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CE" w:rsidRPr="003424E3" w:rsidRDefault="00D14CCE" w:rsidP="00D14CCE">
      <w:pPr>
        <w:widowControl w:val="0"/>
        <w:tabs>
          <w:tab w:val="left" w:pos="396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РОССИЙСКАЯ ФЕДЕРАЦИЯ</w:t>
      </w:r>
    </w:p>
    <w:p w:rsidR="00D14CCE" w:rsidRPr="003424E3" w:rsidRDefault="00D14CCE" w:rsidP="00D14CCE">
      <w:pPr>
        <w:tabs>
          <w:tab w:val="left" w:pos="249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БЕЛГОРОДСКАЯ ОБЛАСТЬ</w:t>
      </w:r>
    </w:p>
    <w:p w:rsidR="00D14CCE" w:rsidRPr="003424E3" w:rsidRDefault="00D14CCE" w:rsidP="00D14CCE">
      <w:pPr>
        <w:tabs>
          <w:tab w:val="left" w:pos="249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D14CCE" w:rsidRPr="003424E3" w:rsidRDefault="00D14CCE" w:rsidP="00D14CCE">
      <w:pPr>
        <w:tabs>
          <w:tab w:val="left" w:pos="249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«КРАСНОЯРУЖСКИЙ РАЙОН»</w:t>
      </w:r>
    </w:p>
    <w:p w:rsidR="00D14CCE" w:rsidRPr="003424E3" w:rsidRDefault="00D14CCE" w:rsidP="00D14CCE">
      <w:pPr>
        <w:tabs>
          <w:tab w:val="left" w:pos="90"/>
        </w:tabs>
        <w:spacing w:before="113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4CCE" w:rsidRPr="003424E3" w:rsidRDefault="00D14CCE" w:rsidP="00D14CCE">
      <w:pPr>
        <w:tabs>
          <w:tab w:val="left" w:pos="90"/>
        </w:tabs>
        <w:spacing w:before="113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D14CCE" w:rsidRPr="003424E3" w:rsidRDefault="00D14CCE" w:rsidP="00D14CCE">
      <w:pPr>
        <w:tabs>
          <w:tab w:val="left" w:pos="90"/>
        </w:tabs>
        <w:spacing w:before="113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4CCE" w:rsidRDefault="00D14CCE" w:rsidP="00D14CCE">
      <w:pPr>
        <w:tabs>
          <w:tab w:val="left" w:pos="0"/>
        </w:tabs>
        <w:spacing w:before="113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«19  » мая  2020</w:t>
      </w:r>
      <w:r w:rsidRPr="00342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      №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155</w:t>
      </w:r>
      <w:r w:rsidRPr="00342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14CCE" w:rsidRPr="003424E3" w:rsidRDefault="00D14CCE" w:rsidP="00D14CCE">
      <w:pPr>
        <w:tabs>
          <w:tab w:val="left" w:pos="0"/>
        </w:tabs>
        <w:spacing w:before="113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4CCE" w:rsidRDefault="00D14CCE" w:rsidP="00D14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подготовке проекта внесения изменений в  Правила землепользования и застройки </w:t>
      </w:r>
      <w:proofErr w:type="spellStart"/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Колотиловского</w:t>
      </w:r>
      <w:proofErr w:type="spellEnd"/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муниципального района «</w:t>
      </w:r>
      <w:proofErr w:type="spellStart"/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Краснояружский</w:t>
      </w:r>
      <w:proofErr w:type="spellEnd"/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Белгородской области</w:t>
      </w:r>
    </w:p>
    <w:p w:rsidR="00D14CCE" w:rsidRPr="003424E3" w:rsidRDefault="00D14CCE" w:rsidP="00D1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CE" w:rsidRPr="00054CF4" w:rsidRDefault="00D14CCE" w:rsidP="00D14CCE">
      <w:pPr>
        <w:spacing w:after="0" w:line="240" w:lineRule="auto"/>
        <w:jc w:val="both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r w:rsidRPr="003424E3">
        <w:rPr>
          <w:sz w:val="28"/>
          <w:szCs w:val="28"/>
        </w:rPr>
        <w:t xml:space="preserve">         </w:t>
      </w: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      </w:t>
      </w:r>
      <w:proofErr w:type="gramStart"/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В</w:t>
      </w:r>
      <w:r w:rsidRPr="00054CF4">
        <w:rPr>
          <w:rFonts w:ascii="PT Astra Serif" w:hAnsi="PT Astra Serif"/>
          <w:sz w:val="28"/>
          <w:szCs w:val="28"/>
        </w:rPr>
        <w:t xml:space="preserve"> соответствии </w:t>
      </w:r>
      <w:r>
        <w:rPr>
          <w:rFonts w:ascii="PT Astra Serif" w:hAnsi="PT Astra Serif"/>
          <w:sz w:val="28"/>
          <w:szCs w:val="28"/>
        </w:rPr>
        <w:t xml:space="preserve">с </w:t>
      </w: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 законом Белгородской о</w:t>
      </w:r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бласти от 21 декабря 2017 года №</w:t>
      </w: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223 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области»</w:t>
      </w:r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, и во исполнение Плана мероприятий по организации и проведению работ по описанию (координированию</w:t>
      </w:r>
      <w:proofErr w:type="gramEnd"/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) границ территориальных зон, установленных в Правилах землепользования и застройки поселений, администрация Краснояружского района постановляет:</w:t>
      </w:r>
    </w:p>
    <w:p w:rsidR="00D14CCE" w:rsidRDefault="00D14CCE" w:rsidP="00D14CCE">
      <w:pPr>
        <w:spacing w:after="0" w:line="240" w:lineRule="auto"/>
        <w:ind w:hanging="66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</w:t>
      </w:r>
      <w:r w:rsidRPr="00054CF4">
        <w:rPr>
          <w:rFonts w:ascii="PT Astra Serif" w:hAnsi="PT Astra Serif"/>
          <w:sz w:val="28"/>
          <w:szCs w:val="28"/>
          <w:lang w:eastAsia="ru-RU"/>
        </w:rPr>
        <w:t xml:space="preserve">Создать комиссию по подготовке Проекта </w:t>
      </w:r>
      <w:r>
        <w:rPr>
          <w:rFonts w:ascii="PT Astra Serif" w:hAnsi="PT Astra Serif"/>
          <w:sz w:val="28"/>
          <w:szCs w:val="28"/>
          <w:lang w:eastAsia="ru-RU"/>
        </w:rPr>
        <w:t xml:space="preserve">внесения изменений в Правила землепользования и застройки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Колотиловского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сельского поселения </w:t>
      </w:r>
      <w:r w:rsidRPr="00054CF4">
        <w:rPr>
          <w:rFonts w:ascii="PT Astra Serif" w:hAnsi="PT Astra Serif"/>
          <w:sz w:val="28"/>
          <w:szCs w:val="28"/>
          <w:lang w:eastAsia="ru-RU"/>
        </w:rPr>
        <w:t>(далее - Комиссия)</w:t>
      </w:r>
      <w:r>
        <w:rPr>
          <w:rFonts w:ascii="PT Astra Serif" w:hAnsi="PT Astra Serif"/>
          <w:sz w:val="28"/>
          <w:szCs w:val="28"/>
          <w:lang w:eastAsia="ru-RU"/>
        </w:rPr>
        <w:t xml:space="preserve"> и утвердить ее состав (Приложение №1).</w:t>
      </w:r>
    </w:p>
    <w:p w:rsidR="00D14CCE" w:rsidRPr="00054CF4" w:rsidRDefault="00D14CCE" w:rsidP="00D14CCE">
      <w:pPr>
        <w:spacing w:after="0" w:line="240" w:lineRule="auto"/>
        <w:ind w:hanging="6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</w:t>
      </w:r>
      <w:r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Утвердить порядок деятельности Комиссии (Приложение №2).</w:t>
      </w:r>
    </w:p>
    <w:p w:rsidR="00D14CCE" w:rsidRPr="003424E3" w:rsidRDefault="00D14CCE" w:rsidP="00D1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3424E3">
        <w:rPr>
          <w:rFonts w:ascii="Times New Roman" w:hAnsi="Times New Roman" w:cs="Times New Roman"/>
          <w:sz w:val="28"/>
          <w:szCs w:val="28"/>
          <w:lang w:eastAsia="ru-RU"/>
        </w:rPr>
        <w:t>Комиссии организовать работу по внесению изменений в П</w:t>
      </w:r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равила землепользования и застройки </w:t>
      </w:r>
      <w:proofErr w:type="spellStart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Колотиловского</w:t>
      </w:r>
      <w:proofErr w:type="spellEnd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муниципального района «</w:t>
      </w:r>
      <w:proofErr w:type="spellStart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Краснояружский</w:t>
      </w:r>
      <w:proofErr w:type="spellEnd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Белгородской области, утвержденные решением земского собрания </w:t>
      </w:r>
      <w:proofErr w:type="spellStart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Колотиловского</w:t>
      </w:r>
      <w:proofErr w:type="spellEnd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Краснояружского района от 29.06.2017 года № 17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(в редакции с изменениями от 21.01.2020г. № 26 «О внесении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Колотиловского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поселения»).</w:t>
      </w:r>
      <w:proofErr w:type="gramEnd"/>
    </w:p>
    <w:p w:rsidR="00D14CCE" w:rsidRPr="00054CF4" w:rsidRDefault="00D14CCE" w:rsidP="00D14CCE">
      <w:pPr>
        <w:spacing w:after="0" w:line="240" w:lineRule="auto"/>
        <w:ind w:hanging="6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Разместить</w:t>
      </w:r>
      <w:proofErr w:type="gramEnd"/>
      <w:r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настоящее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постановление</w:t>
      </w:r>
      <w:r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официальном сайте администрации Краснояружского района в сети «Интернет». </w:t>
      </w:r>
    </w:p>
    <w:p w:rsidR="00D14CCE" w:rsidRDefault="00D14CCE" w:rsidP="00D14CCE">
      <w:pPr>
        <w:spacing w:after="0" w:line="240" w:lineRule="auto"/>
        <w:ind w:hanging="6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gramStart"/>
      <w:r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выполнением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постановления</w:t>
      </w:r>
      <w:r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оставляю за собой. </w:t>
      </w:r>
    </w:p>
    <w:p w:rsidR="00D14CCE" w:rsidRDefault="00D14CCE" w:rsidP="00D14CCE">
      <w:pPr>
        <w:spacing w:after="0" w:line="240" w:lineRule="auto"/>
        <w:ind w:hanging="6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97155</wp:posOffset>
            </wp:positionV>
            <wp:extent cx="1824990" cy="1600200"/>
            <wp:effectExtent l="19050" t="0" r="3810" b="0"/>
            <wp:wrapNone/>
            <wp:docPr id="23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CCE" w:rsidRDefault="00D14CCE" w:rsidP="00D14CCE">
      <w:pPr>
        <w:tabs>
          <w:tab w:val="left" w:pos="77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Краснояружского района                                                                    </w:t>
      </w:r>
      <w:proofErr w:type="spellStart"/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В.Н.Бурба</w:t>
      </w:r>
      <w:proofErr w:type="spellEnd"/>
    </w:p>
    <w:p w:rsidR="00D14CCE" w:rsidRPr="003424E3" w:rsidRDefault="00D14CCE" w:rsidP="00D14CCE">
      <w:pPr>
        <w:tabs>
          <w:tab w:val="left" w:pos="7725"/>
        </w:tabs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CCE" w:rsidRPr="003424E3" w:rsidRDefault="00D14CCE" w:rsidP="00D14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Приложение №1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к постановлению администрации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                                                 Краснояружского района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от 19 мая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155</w:t>
      </w:r>
    </w:p>
    <w:p w:rsidR="00D14CCE" w:rsidRPr="003424E3" w:rsidRDefault="00D14CCE" w:rsidP="00D14CCE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подготовке Проекта внесения изменений в Правила землепользования и застройки </w:t>
      </w:r>
      <w:proofErr w:type="spellStart"/>
      <w:r w:rsidRPr="0034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Колотиловского</w:t>
      </w:r>
      <w:proofErr w:type="spellEnd"/>
      <w:r w:rsidRPr="0034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tbl>
      <w:tblPr>
        <w:tblW w:w="9889" w:type="dxa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46"/>
        <w:gridCol w:w="6843"/>
      </w:tblGrid>
      <w:tr w:rsidR="00D14CCE" w:rsidRPr="003424E3" w:rsidTr="00D309D1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CE" w:rsidRPr="003424E3" w:rsidRDefault="00D14CCE" w:rsidP="00D309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Председатель Комиссии:</w:t>
            </w:r>
          </w:p>
          <w:p w:rsidR="00D14CCE" w:rsidRPr="003424E3" w:rsidRDefault="00D14CCE" w:rsidP="00D309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Пронченко</w:t>
            </w:r>
            <w:proofErr w:type="spellEnd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CE" w:rsidRPr="003424E3" w:rsidRDefault="00D14CCE" w:rsidP="00D309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CCE" w:rsidRPr="003424E3" w:rsidRDefault="00D14CCE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администрации </w:t>
            </w:r>
            <w:proofErr w:type="spellStart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Колотиловского</w:t>
            </w:r>
            <w:proofErr w:type="spellEnd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D14CCE" w:rsidRPr="003424E3" w:rsidTr="00D309D1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CE" w:rsidRPr="003424E3" w:rsidRDefault="00D14CCE" w:rsidP="00D309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D14CCE" w:rsidRPr="003424E3" w:rsidRDefault="00D14CCE" w:rsidP="00D309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Заместитель председателя</w:t>
            </w: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14CCE" w:rsidRPr="003424E3" w:rsidRDefault="00D14CCE" w:rsidP="00D309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Копнина</w:t>
            </w:r>
            <w:proofErr w:type="spellEnd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Петровна</w:t>
            </w:r>
          </w:p>
          <w:p w:rsidR="00D14CCE" w:rsidRPr="003424E3" w:rsidRDefault="00D14CCE" w:rsidP="00D309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CCE" w:rsidRPr="003424E3" w:rsidRDefault="00D14CCE" w:rsidP="00D309D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Секретарь комиссии: </w:t>
            </w:r>
          </w:p>
          <w:p w:rsidR="00D14CCE" w:rsidRPr="003424E3" w:rsidRDefault="00D14CCE" w:rsidP="00D309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Пронченко</w:t>
            </w:r>
            <w:proofErr w:type="spellEnd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  <w:p w:rsidR="00D14CCE" w:rsidRPr="003424E3" w:rsidRDefault="00D14CCE" w:rsidP="00D309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CE" w:rsidRPr="003424E3" w:rsidRDefault="00D14CCE" w:rsidP="00D30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CCE" w:rsidRPr="003424E3" w:rsidRDefault="00D14CCE" w:rsidP="00D30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CCE" w:rsidRPr="003424E3" w:rsidRDefault="00D14CCE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архитектуры управления капитального строительства</w:t>
            </w:r>
          </w:p>
          <w:p w:rsidR="00D14CCE" w:rsidRPr="003424E3" w:rsidRDefault="00D14CCE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CCE" w:rsidRPr="003424E3" w:rsidRDefault="00D14CCE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CCE" w:rsidRPr="003424E3" w:rsidRDefault="00D14CCE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администрации </w:t>
            </w:r>
            <w:proofErr w:type="spellStart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Колотиловского</w:t>
            </w:r>
            <w:proofErr w:type="spellEnd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</w:tr>
      <w:tr w:rsidR="00D14CCE" w:rsidRPr="003424E3" w:rsidTr="00D309D1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CE" w:rsidRPr="003424E3" w:rsidRDefault="00D14CCE" w:rsidP="00D309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Члены Комиссии:</w:t>
            </w: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CE" w:rsidRPr="003424E3" w:rsidRDefault="00D14CCE" w:rsidP="00D309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CCE" w:rsidRPr="003424E3" w:rsidTr="00D309D1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CE" w:rsidRPr="003424E3" w:rsidRDefault="00D14CCE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Головко Н.Н.</w:t>
            </w: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CE" w:rsidRPr="003424E3" w:rsidRDefault="00D14CCE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муниципальной собственности, земельных ресурсов и развития потребительского рынка;</w:t>
            </w:r>
          </w:p>
        </w:tc>
      </w:tr>
      <w:tr w:rsidR="00D14CCE" w:rsidRPr="003424E3" w:rsidTr="00D309D1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CE" w:rsidRPr="003424E3" w:rsidRDefault="00D14CCE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CE" w:rsidRPr="003424E3" w:rsidRDefault="00D14CCE" w:rsidP="00D309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CCE" w:rsidRPr="003424E3" w:rsidTr="00D309D1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CE" w:rsidRPr="003424E3" w:rsidRDefault="00D14CCE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Кальной</w:t>
            </w:r>
            <w:proofErr w:type="spellEnd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В.М.                </w:t>
            </w: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CE" w:rsidRPr="003424E3" w:rsidRDefault="00D14CCE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земского собрания </w:t>
            </w:r>
            <w:proofErr w:type="spellStart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Колотиловского</w:t>
            </w:r>
            <w:proofErr w:type="spellEnd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</w:tr>
      <w:tr w:rsidR="00D14CCE" w:rsidRPr="003424E3" w:rsidTr="00D309D1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CE" w:rsidRPr="003424E3" w:rsidRDefault="00D14CCE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CCE" w:rsidRPr="003424E3" w:rsidRDefault="00D14CCE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Шахов К.С.</w:t>
            </w: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CE" w:rsidRPr="003424E3" w:rsidRDefault="00D14CCE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CCE" w:rsidRPr="003424E3" w:rsidRDefault="00D14CCE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депутат земского собрания </w:t>
            </w:r>
            <w:proofErr w:type="spellStart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Колотиловского</w:t>
            </w:r>
            <w:proofErr w:type="spellEnd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</w:tr>
      <w:tr w:rsidR="00D14CCE" w:rsidRPr="003424E3" w:rsidTr="00D309D1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CE" w:rsidRPr="003424E3" w:rsidRDefault="00D14CCE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CE" w:rsidRPr="003424E3" w:rsidRDefault="00D14CCE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CCE" w:rsidRPr="003424E3" w:rsidRDefault="00D14CCE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4CCE" w:rsidRPr="003424E3" w:rsidRDefault="00D14CCE" w:rsidP="00D14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не является закрытым и может быть дополнен в случае необходимости.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4CCE" w:rsidRPr="003424E3" w:rsidRDefault="00D14CCE" w:rsidP="00D14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CE" w:rsidRPr="003424E3" w:rsidRDefault="00D14CCE" w:rsidP="00D14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CE" w:rsidRPr="003424E3" w:rsidRDefault="00D14CCE" w:rsidP="00D14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Приложение № 2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к постановлению администрации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                                                 Краснояружского района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                                                     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мая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года  № 155</w:t>
      </w:r>
    </w:p>
    <w:p w:rsidR="00D14CCE" w:rsidRPr="003424E3" w:rsidRDefault="00D14CCE" w:rsidP="00D14C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ДЕЯТЕЛЬНОСТИ 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подготовке Проекта внесения изменений в Правила землепользования и застройки </w:t>
      </w:r>
      <w:proofErr w:type="spellStart"/>
      <w:r w:rsidRPr="0034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Колотиловского</w:t>
      </w:r>
      <w:proofErr w:type="spellEnd"/>
      <w:r w:rsidRPr="0034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сельского поселения </w:t>
      </w:r>
    </w:p>
    <w:p w:rsidR="00D14CCE" w:rsidRPr="003424E3" w:rsidRDefault="00D14CCE" w:rsidP="00D1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Общие положения.</w:t>
      </w:r>
    </w:p>
    <w:p w:rsidR="00D14CCE" w:rsidRPr="003424E3" w:rsidRDefault="00D14CCE" w:rsidP="00D1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Комиссия по подготовке Проекта внесения изменений в Правила землепользования и застройки </w:t>
      </w:r>
      <w:proofErr w:type="spellStart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Колотиловского</w:t>
      </w:r>
      <w:proofErr w:type="spellEnd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Краснояружского района Белгородской области 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</w:t>
      </w:r>
      <w:proofErr w:type="spellStart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Колотиловского</w:t>
      </w:r>
      <w:proofErr w:type="spellEnd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поселения.</w:t>
      </w:r>
    </w:p>
    <w:p w:rsidR="00D14CCE" w:rsidRPr="003424E3" w:rsidRDefault="00D14CCE" w:rsidP="00D1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осуществляет свою деятельность в соответствии с Градостроительным кодексом Российской Федерации, Земельным кодексом Российской Федерации, федеральными законами от 18.06.2011 № 78-ФЗ «О землеустройстве» и от 21.12.2004 № 172-ФЗ «О переводе земель или земельных участков из одной категории в другую», иными законодательными актами Российской Федерации, уставом </w:t>
      </w:r>
      <w:proofErr w:type="spellStart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Колотиловского</w:t>
      </w:r>
      <w:proofErr w:type="spellEnd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настоящим Порядком.</w:t>
      </w:r>
    </w:p>
    <w:p w:rsidR="00D14CCE" w:rsidRPr="003424E3" w:rsidRDefault="00D14CCE" w:rsidP="00D1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Основные функции Комиссии.</w:t>
      </w:r>
    </w:p>
    <w:p w:rsidR="00D14CCE" w:rsidRPr="003424E3" w:rsidRDefault="00D14CCE" w:rsidP="00D1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Организация последовательного формирования и совершенствования системы регулирования землепользования и застройки на территории </w:t>
      </w:r>
      <w:proofErr w:type="spellStart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Колотиловского</w:t>
      </w:r>
      <w:proofErr w:type="spellEnd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том числе обеспечение подготовки Проекта Правил землепользования и застройки, и внесения в них  изменений.</w:t>
      </w:r>
    </w:p>
    <w:p w:rsidR="00D14CCE" w:rsidRPr="003424E3" w:rsidRDefault="00D14CCE" w:rsidP="00D1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Рассмотрение предложений заинтересованных лиц по подготовке Проекта внесения изменений в Правила землепользования и застройки.</w:t>
      </w:r>
    </w:p>
    <w:p w:rsidR="00D14CCE" w:rsidRPr="003424E3" w:rsidRDefault="00D14CCE" w:rsidP="00D1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Порядок формирования состава Комиссии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CCE" w:rsidRPr="003424E3" w:rsidRDefault="00D14CCE" w:rsidP="00D1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 </w:t>
      </w:r>
      <w:proofErr w:type="spellStart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Колотиловского</w:t>
      </w:r>
      <w:proofErr w:type="spellEnd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Краснояружского   района, представители ассоциаций, деловых кругов, профессиональных и общественных организаций.</w:t>
      </w:r>
    </w:p>
    <w:p w:rsidR="00D14CCE" w:rsidRPr="003424E3" w:rsidRDefault="00D14CCE" w:rsidP="00D1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Комиссии, утвержденный постановлением  главы администрации Краснояружского   района может</w:t>
      </w:r>
      <w:proofErr w:type="gramEnd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дополнен должностными лицами, специалистами, участие которых будет обоснованным и целесообразным.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3.3. Секретарем Комиссии является сотрудник администрации </w:t>
      </w:r>
      <w:proofErr w:type="spellStart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Колотиловского</w:t>
      </w:r>
      <w:proofErr w:type="spellEnd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который входит в состав Комиссии, и уполномочен на выполнение таких функций председателем Комиссии.</w:t>
      </w:r>
    </w:p>
    <w:p w:rsidR="00D14CCE" w:rsidRPr="003424E3" w:rsidRDefault="00D14CCE" w:rsidP="00D1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утвержденном составе Комиссия действует до введения в действие изменений в Правила землепользования и застройки. </w:t>
      </w:r>
    </w:p>
    <w:p w:rsidR="00D14CCE" w:rsidRPr="003424E3" w:rsidRDefault="00D14CCE" w:rsidP="00D1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4. Права и обязанности Комиссии.</w:t>
      </w:r>
    </w:p>
    <w:p w:rsidR="00D14CCE" w:rsidRPr="003424E3" w:rsidRDefault="00D14CCE" w:rsidP="00D1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 вправе:</w:t>
      </w:r>
    </w:p>
    <w:p w:rsidR="00D14CCE" w:rsidRPr="003424E3" w:rsidRDefault="00D14CCE" w:rsidP="00D1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представление официальных заключений, иных материалов, относящихся к рассматриваемым Комиссией вопросам;</w:t>
      </w:r>
    </w:p>
    <w:p w:rsidR="00D14CCE" w:rsidRPr="003424E3" w:rsidRDefault="00D14CCE" w:rsidP="00D1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D14CCE" w:rsidRPr="003424E3" w:rsidRDefault="00D14CCE" w:rsidP="00D1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по изменению персонального состава Комиссии;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 вносить предложения о внесении изменений и дополнений в проект правил землепользования и застройки;</w:t>
      </w:r>
    </w:p>
    <w:p w:rsidR="00D14CCE" w:rsidRPr="003424E3" w:rsidRDefault="00D14CCE" w:rsidP="00D1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решать вопросы о соответствии тех или иных видов существующего или планируемого использования территории видами использования, определенными Правилами землепользования и застройки в качестве разрешенных для различных территориальных зон;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 направлять извещения о проведении публичных слушаний по Проекту Правил землепользования и застройки в случае, предусмотренном части 14 статьи 31 Градостроительного кодекса Российской Федерации;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- </w:t>
      </w:r>
      <w:proofErr w:type="gramStart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сообщения о проведении публичных слушаний по вопросу о предоставлении разрешения на условно-разрешенный вид использования земельного участка или объекта капитального строительства правообладателям земельных участков, имеющим общие границы с земельным участком, применительно к которому запрашивается данное разрешение, а также правообладателям объектов капитального строительства, расположенных на земельных участков, имеющих общие границы с земельным участком, применительно к которому запрашивается данное разрешение и правообладателям</w:t>
      </w:r>
      <w:proofErr w:type="gramEnd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D14CCE" w:rsidRPr="003424E3" w:rsidRDefault="00D14CCE" w:rsidP="00D1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 Комиссия обязана:</w:t>
      </w:r>
    </w:p>
    <w:p w:rsidR="00D14CCE" w:rsidRPr="003424E3" w:rsidRDefault="00D14CCE" w:rsidP="00D1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публичные слушания по вопросам землепользования и застройки, в том числе по предоставлению разрешения на условн</w:t>
      </w:r>
      <w:proofErr w:type="gramStart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конструкции объектов капитального строительства;</w:t>
      </w:r>
    </w:p>
    <w:p w:rsidR="00D14CCE" w:rsidRPr="003424E3" w:rsidRDefault="00D14CCE" w:rsidP="00D1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протоколы своих заседаний и публичных слушаний, предоставлять по запросам заинтересованных лиц копии протоколов;</w:t>
      </w:r>
    </w:p>
    <w:p w:rsidR="00D14CCE" w:rsidRPr="003424E3" w:rsidRDefault="00D14CCE" w:rsidP="00D1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подготовку рекомендаций о предоставлении разрешений на условно-разрешенный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proofErr w:type="spellStart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Колотиловского</w:t>
      </w:r>
      <w:proofErr w:type="spellEnd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D14CCE" w:rsidRPr="003424E3" w:rsidRDefault="00D14CCE" w:rsidP="00D1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- осуществлять подготовку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предоставлении такого разрешения с указанием причин принятого решения и направлять их главе администрации </w:t>
      </w:r>
      <w:proofErr w:type="spellStart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Колотиловского</w:t>
      </w:r>
      <w:proofErr w:type="spellEnd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42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14CCE" w:rsidRPr="003424E3" w:rsidRDefault="00D14CCE" w:rsidP="00D1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 Порядок деятельности Комиссии.</w:t>
      </w:r>
    </w:p>
    <w:p w:rsidR="00D14CCE" w:rsidRPr="003424E3" w:rsidRDefault="00D14CCE" w:rsidP="00D1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Комиссия осуществляет свою деятельность в форме заседаний, в том числе, проводимых в порядке публичных слушаний.</w:t>
      </w:r>
    </w:p>
    <w:p w:rsidR="00D14CCE" w:rsidRPr="003424E3" w:rsidRDefault="00D14CCE" w:rsidP="00D1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Периодичность заседаний, время и место их проведения определяется председателем Комиссии.</w:t>
      </w:r>
    </w:p>
    <w:p w:rsidR="00D14CCE" w:rsidRPr="003424E3" w:rsidRDefault="00D14CCE" w:rsidP="00D1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Заседания Комиссии ведет ее председатель.</w:t>
      </w:r>
    </w:p>
    <w:p w:rsidR="00D14CCE" w:rsidRPr="003424E3" w:rsidRDefault="00D14CCE" w:rsidP="00D1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Подготовку заседания Комиссии обеспечивает секретарь Комиссии.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5.5. 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голосов, голос председателя Комиссии является решающим.</w:t>
      </w:r>
    </w:p>
    <w:p w:rsidR="00D14CCE" w:rsidRPr="003424E3" w:rsidRDefault="00D14CCE" w:rsidP="00D1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D14CCE" w:rsidRPr="003424E3" w:rsidRDefault="00D14CCE" w:rsidP="00D1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D14CCE" w:rsidRPr="003424E3" w:rsidRDefault="00D14CCE" w:rsidP="00D1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Публичные слушания проводятся Комиссией в порядке, определенном уставом </w:t>
      </w:r>
      <w:proofErr w:type="spellStart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Колотиловского</w:t>
      </w:r>
      <w:proofErr w:type="spellEnd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Градостроительным кодексом Российской Федерации.</w:t>
      </w:r>
    </w:p>
    <w:p w:rsidR="00D14CCE" w:rsidRPr="003424E3" w:rsidRDefault="00D14CCE" w:rsidP="00D1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:rsidR="00D14CCE" w:rsidRPr="003424E3" w:rsidRDefault="00D14CCE" w:rsidP="00D1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После завершения публичных слушаний по проекту изменений в  правила землепользования и застройки,  Комиссия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 администрации Краснояружского района.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 Финансовое и материально-техническое обеспечение деятельности Комиссии.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6.1. Члены Комиссии осуществляют свою деятельность на безвозмездной основе.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6.2. Администрация </w:t>
      </w:r>
      <w:proofErr w:type="spellStart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Колотиловского</w:t>
      </w:r>
      <w:proofErr w:type="spellEnd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предоставляет Комиссии необходимые помещения для проведения заседаний, публичных слушаний, хранения документов.</w:t>
      </w:r>
    </w:p>
    <w:p w:rsidR="00D14CCE" w:rsidRPr="003424E3" w:rsidRDefault="00D14CCE" w:rsidP="00D1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должны храниться в администрации </w:t>
      </w:r>
      <w:proofErr w:type="spellStart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Колотиловского</w:t>
      </w:r>
      <w:proofErr w:type="spellEnd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в соответствии с номенклатурой дел.</w:t>
      </w:r>
    </w:p>
    <w:p w:rsidR="00D14CCE" w:rsidRPr="003424E3" w:rsidRDefault="00D14CCE" w:rsidP="00D1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CE" w:rsidRDefault="00D14CCE" w:rsidP="00D1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CE" w:rsidRDefault="00D14CCE" w:rsidP="00D1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CE" w:rsidRPr="003424E3" w:rsidRDefault="00D14CCE" w:rsidP="00D1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CE" w:rsidRPr="003424E3" w:rsidRDefault="00D14CCE" w:rsidP="00D14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34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Приложение № 3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к постановлению администрации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                                                 Краснояружского района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от 19 мая 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года  № 155</w:t>
      </w:r>
    </w:p>
    <w:p w:rsidR="00D14CCE" w:rsidRPr="003424E3" w:rsidRDefault="00D14CCE" w:rsidP="00D14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НАПРАВЛЕНИЯ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предложений заинтересованных лиц в Комиссию по подготовке Проекта внесения изменений в Правила землепользования и застройки </w:t>
      </w:r>
    </w:p>
    <w:p w:rsidR="00D14CCE" w:rsidRPr="003424E3" w:rsidRDefault="00D14CCE" w:rsidP="00D14CC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Колотиловского</w:t>
      </w:r>
      <w:proofErr w:type="spellEnd"/>
      <w:r w:rsidRPr="0034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D14CCE" w:rsidRPr="003424E3" w:rsidRDefault="00D14CCE" w:rsidP="00D14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</w:t>
      </w:r>
      <w:proofErr w:type="gramStart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опубликования сообщения о подготовке Проекта внесения изменений в Правила землепользования и застройки </w:t>
      </w:r>
      <w:proofErr w:type="spellStart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Колотиловского</w:t>
      </w:r>
      <w:proofErr w:type="spellEnd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Краснояружского  района  Белгородской области (далее – Проект внесений изменений в Правила землепользования и застройки) в течение установленного срока заинтересованные лица вправе направить в Комиссию по подготовке Проекта внесения изменений в Правила землепользования и застройки (далее – Комиссия) свои предложения.</w:t>
      </w:r>
      <w:proofErr w:type="gramEnd"/>
    </w:p>
    <w:p w:rsidR="00D14CCE" w:rsidRPr="003424E3" w:rsidRDefault="00D14CCE" w:rsidP="00D14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Предложения с пометкой «В комиссию по подготовке Проекта внесения изменений в Правила землепользования и застройки </w:t>
      </w:r>
      <w:proofErr w:type="spellStart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Колотиловского</w:t>
      </w:r>
      <w:proofErr w:type="spellEnd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Краснояружского района  Белгородской области» направляются по почте в адрес:  Белгородская область, </w:t>
      </w:r>
      <w:proofErr w:type="spellStart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Краснояружский</w:t>
      </w:r>
      <w:proofErr w:type="spellEnd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Колотиловка</w:t>
      </w:r>
      <w:proofErr w:type="spellEnd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Центральная, 32 администрация </w:t>
      </w:r>
      <w:proofErr w:type="spellStart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Колотиловского</w:t>
      </w:r>
      <w:proofErr w:type="spellEnd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поселения; или по электронной почте в адрес</w:t>
      </w:r>
      <w:r w:rsidRPr="00342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3424E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kolotilovka@ky.belregion.ru</w:t>
        </w:r>
      </w:hyperlink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CCE" w:rsidRPr="003424E3" w:rsidRDefault="00D14CCE" w:rsidP="00D14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Предложения в Проект внесения изменений в Правила землепользования и застройки должны быть за подписью юридического лица (указывается должность руководителя, наименование организации и фамилия, имя, отчество руководителя) или физического лица (указывается фамилия, имя, отчество), их изложившего, с указанием обратного адреса и даты подготовки предложений.</w:t>
      </w:r>
    </w:p>
    <w:p w:rsidR="00D14CCE" w:rsidRPr="003424E3" w:rsidRDefault="00D14CCE" w:rsidP="00D14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D14CCE" w:rsidRPr="003424E3" w:rsidRDefault="00D14CCE" w:rsidP="00D14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Регистрация обращений осуществляется в специальном журнале.</w:t>
      </w:r>
    </w:p>
    <w:p w:rsidR="00D14CCE" w:rsidRDefault="00D14CCE" w:rsidP="00D14CC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332105</wp:posOffset>
            </wp:positionV>
            <wp:extent cx="1824990" cy="1600200"/>
            <wp:effectExtent l="19050" t="0" r="3810" b="0"/>
            <wp:wrapNone/>
            <wp:docPr id="24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CCE" w:rsidRDefault="00D14CCE" w:rsidP="00D14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4CCE" w:rsidRDefault="00D14CCE" w:rsidP="00D14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4CCE" w:rsidRDefault="00D14CCE" w:rsidP="00D14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4CCE" w:rsidRDefault="00D14CCE" w:rsidP="00D14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4CCE" w:rsidRDefault="00D14CCE" w:rsidP="00D14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4CCE" w:rsidRDefault="00D14CCE" w:rsidP="00D14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4CCE" w:rsidRDefault="00D14CCE" w:rsidP="00D14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4CCE" w:rsidRPr="003424E3" w:rsidRDefault="00D14CCE" w:rsidP="00D14C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  <w:r w:rsidRPr="0034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 4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4CCE" w:rsidRPr="003424E3" w:rsidRDefault="00D14CCE" w:rsidP="00D14C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к постановлению главы администрации                                                                                  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                                         Краснояружского района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                                         от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мая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года  № 155</w:t>
      </w:r>
    </w:p>
    <w:p w:rsidR="00D14CCE" w:rsidRPr="003424E3" w:rsidRDefault="00D14CCE" w:rsidP="00D14CCE">
      <w:pPr>
        <w:tabs>
          <w:tab w:val="left" w:pos="6615"/>
          <w:tab w:val="left" w:pos="783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14CCE" w:rsidRPr="003424E3" w:rsidRDefault="00D14CCE" w:rsidP="00D14C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CCE" w:rsidRPr="003424E3" w:rsidRDefault="00D14CCE" w:rsidP="00D14C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на разработку внесения изменений в 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Колотиловского</w:t>
      </w:r>
      <w:proofErr w:type="spellEnd"/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муниципального района «</w:t>
      </w:r>
      <w:proofErr w:type="spellStart"/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Краснояружский</w:t>
      </w:r>
      <w:proofErr w:type="spellEnd"/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Белгородской области</w:t>
      </w:r>
    </w:p>
    <w:p w:rsidR="00D14CCE" w:rsidRPr="003424E3" w:rsidRDefault="00D14CCE" w:rsidP="00D1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14CCE" w:rsidRPr="003424E3" w:rsidRDefault="00D14CCE" w:rsidP="00D14CC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proofErr w:type="gramStart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Внести изменения в</w:t>
      </w:r>
      <w:r w:rsidRPr="003424E3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Колотиловского</w:t>
      </w:r>
      <w:proofErr w:type="spellEnd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муниципального района «</w:t>
      </w:r>
      <w:proofErr w:type="spellStart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Краснояружский</w:t>
      </w:r>
      <w:proofErr w:type="spellEnd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Белгородской области, утвержденные решением земского собрания </w:t>
      </w:r>
      <w:proofErr w:type="spellStart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Колотиловского</w:t>
      </w:r>
      <w:proofErr w:type="spellEnd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Краснояружского района от 29.06.2017 года № 17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(в редакции с изменениями от 21.01.2020г. № 26 «О внесении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Колотиловского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поселения») в два этапа:</w:t>
      </w:r>
      <w:proofErr w:type="gramEnd"/>
    </w:p>
    <w:p w:rsidR="00D14CCE" w:rsidRPr="00450435" w:rsidRDefault="00D14CCE" w:rsidP="00D14CCE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1этап:  </w:t>
      </w:r>
      <w:r w:rsidRPr="00450435">
        <w:rPr>
          <w:rFonts w:ascii="Times New Roman" w:hAnsi="Times New Roman" w:cs="Times New Roman"/>
          <w:sz w:val="28"/>
          <w:szCs w:val="28"/>
        </w:rPr>
        <w:t>Подготовка графического описания (координирование) границ территориальных зон, установленных правилами землепользования и застройки поселения (далее - ПЗЗ)</w:t>
      </w:r>
    </w:p>
    <w:p w:rsidR="00D14CCE" w:rsidRDefault="00D14CCE" w:rsidP="00D14CCE">
      <w:pPr>
        <w:spacing w:before="100" w:beforeAutospacing="1"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 этап:   </w:t>
      </w:r>
      <w:r w:rsidRPr="00450435">
        <w:rPr>
          <w:rFonts w:ascii="Times New Roman" w:hAnsi="Times New Roman" w:cs="Times New Roman"/>
          <w:sz w:val="28"/>
          <w:szCs w:val="28"/>
        </w:rPr>
        <w:t>Внесение изменений в карты градостроительного зонирования в части отнесения земельных участков к одной территориальной зоне</w:t>
      </w:r>
      <w:r w:rsidRPr="0045043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D14CCE" w:rsidRPr="003424E3" w:rsidRDefault="00D14CCE" w:rsidP="00D14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4CCE" w:rsidRPr="003424E3" w:rsidRDefault="00D14CCE" w:rsidP="00D14C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CE" w:rsidRPr="003424E3" w:rsidRDefault="00D14CCE" w:rsidP="00D14CCE">
      <w:pPr>
        <w:tabs>
          <w:tab w:val="left" w:pos="5700"/>
          <w:tab w:val="left" w:pos="73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227330</wp:posOffset>
            </wp:positionV>
            <wp:extent cx="1824990" cy="1600200"/>
            <wp:effectExtent l="19050" t="0" r="3810" b="0"/>
            <wp:wrapNone/>
            <wp:docPr id="25" name="Рисунок 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7734C" w:rsidRDefault="0027734C"/>
    <w:sectPr w:rsidR="0027734C" w:rsidSect="0027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CCE"/>
    <w:rsid w:val="00002418"/>
    <w:rsid w:val="00002B47"/>
    <w:rsid w:val="0000422B"/>
    <w:rsid w:val="000069CA"/>
    <w:rsid w:val="00014903"/>
    <w:rsid w:val="0001704D"/>
    <w:rsid w:val="00021009"/>
    <w:rsid w:val="000257FE"/>
    <w:rsid w:val="00027304"/>
    <w:rsid w:val="00035426"/>
    <w:rsid w:val="00047B50"/>
    <w:rsid w:val="00052FF3"/>
    <w:rsid w:val="00054841"/>
    <w:rsid w:val="00062D3E"/>
    <w:rsid w:val="00071518"/>
    <w:rsid w:val="0007167D"/>
    <w:rsid w:val="00083A08"/>
    <w:rsid w:val="00094DC1"/>
    <w:rsid w:val="00095A42"/>
    <w:rsid w:val="000A085F"/>
    <w:rsid w:val="000A0C9D"/>
    <w:rsid w:val="000A1B0E"/>
    <w:rsid w:val="000A3425"/>
    <w:rsid w:val="000A3DE1"/>
    <w:rsid w:val="000B217C"/>
    <w:rsid w:val="000B482C"/>
    <w:rsid w:val="000B6C0B"/>
    <w:rsid w:val="000C61B1"/>
    <w:rsid w:val="000D0C65"/>
    <w:rsid w:val="000D2BF2"/>
    <w:rsid w:val="000E0AF7"/>
    <w:rsid w:val="000E7589"/>
    <w:rsid w:val="000E7C38"/>
    <w:rsid w:val="000F506A"/>
    <w:rsid w:val="001119F5"/>
    <w:rsid w:val="00111CD5"/>
    <w:rsid w:val="00121DD0"/>
    <w:rsid w:val="00123CDA"/>
    <w:rsid w:val="00130410"/>
    <w:rsid w:val="001304E9"/>
    <w:rsid w:val="00132E1E"/>
    <w:rsid w:val="00144E26"/>
    <w:rsid w:val="001514A9"/>
    <w:rsid w:val="00155D0E"/>
    <w:rsid w:val="0015663B"/>
    <w:rsid w:val="001612C9"/>
    <w:rsid w:val="00163B16"/>
    <w:rsid w:val="00164164"/>
    <w:rsid w:val="00171067"/>
    <w:rsid w:val="00172089"/>
    <w:rsid w:val="0017624A"/>
    <w:rsid w:val="00177D00"/>
    <w:rsid w:val="00181146"/>
    <w:rsid w:val="00186B67"/>
    <w:rsid w:val="00193065"/>
    <w:rsid w:val="001A3861"/>
    <w:rsid w:val="001A3939"/>
    <w:rsid w:val="001B7A9F"/>
    <w:rsid w:val="001C0FE0"/>
    <w:rsid w:val="001C1B73"/>
    <w:rsid w:val="001C794F"/>
    <w:rsid w:val="001D127C"/>
    <w:rsid w:val="001D345D"/>
    <w:rsid w:val="001D3F7F"/>
    <w:rsid w:val="001E0ABD"/>
    <w:rsid w:val="001E13A3"/>
    <w:rsid w:val="001E2A80"/>
    <w:rsid w:val="001F64A4"/>
    <w:rsid w:val="00206901"/>
    <w:rsid w:val="00207025"/>
    <w:rsid w:val="0021063F"/>
    <w:rsid w:val="00212A16"/>
    <w:rsid w:val="00213534"/>
    <w:rsid w:val="002145A0"/>
    <w:rsid w:val="00217F5C"/>
    <w:rsid w:val="00233ADA"/>
    <w:rsid w:val="0025106A"/>
    <w:rsid w:val="00254900"/>
    <w:rsid w:val="002637BA"/>
    <w:rsid w:val="00270112"/>
    <w:rsid w:val="002748FA"/>
    <w:rsid w:val="00274BB9"/>
    <w:rsid w:val="0027734C"/>
    <w:rsid w:val="00286DB3"/>
    <w:rsid w:val="00291CA3"/>
    <w:rsid w:val="002936D8"/>
    <w:rsid w:val="00294B15"/>
    <w:rsid w:val="002A7CAC"/>
    <w:rsid w:val="002B2751"/>
    <w:rsid w:val="002B4169"/>
    <w:rsid w:val="002C1FC7"/>
    <w:rsid w:val="002D32BB"/>
    <w:rsid w:val="002D56C2"/>
    <w:rsid w:val="002D6414"/>
    <w:rsid w:val="002D6E88"/>
    <w:rsid w:val="002E356B"/>
    <w:rsid w:val="002E4EDE"/>
    <w:rsid w:val="002E7BEE"/>
    <w:rsid w:val="002F35F9"/>
    <w:rsid w:val="00316B2C"/>
    <w:rsid w:val="003213B0"/>
    <w:rsid w:val="00327543"/>
    <w:rsid w:val="00327731"/>
    <w:rsid w:val="003349E8"/>
    <w:rsid w:val="00340F38"/>
    <w:rsid w:val="00346E33"/>
    <w:rsid w:val="00357E76"/>
    <w:rsid w:val="0036080B"/>
    <w:rsid w:val="00361125"/>
    <w:rsid w:val="00365FD4"/>
    <w:rsid w:val="00384EAA"/>
    <w:rsid w:val="00390299"/>
    <w:rsid w:val="00390A13"/>
    <w:rsid w:val="00391A5D"/>
    <w:rsid w:val="003A413F"/>
    <w:rsid w:val="003A51CD"/>
    <w:rsid w:val="003B0BE2"/>
    <w:rsid w:val="003B204B"/>
    <w:rsid w:val="003C7550"/>
    <w:rsid w:val="003D6BA2"/>
    <w:rsid w:val="003E1E53"/>
    <w:rsid w:val="003E75C7"/>
    <w:rsid w:val="003F3736"/>
    <w:rsid w:val="003F47D4"/>
    <w:rsid w:val="003F5FA1"/>
    <w:rsid w:val="00411676"/>
    <w:rsid w:val="00415F49"/>
    <w:rsid w:val="00420CF7"/>
    <w:rsid w:val="00423F12"/>
    <w:rsid w:val="00431706"/>
    <w:rsid w:val="004326F9"/>
    <w:rsid w:val="004335C2"/>
    <w:rsid w:val="00444BF5"/>
    <w:rsid w:val="00446D2A"/>
    <w:rsid w:val="00450F7F"/>
    <w:rsid w:val="00451C1B"/>
    <w:rsid w:val="004528E0"/>
    <w:rsid w:val="00453F0B"/>
    <w:rsid w:val="00466460"/>
    <w:rsid w:val="0046707E"/>
    <w:rsid w:val="00470FE8"/>
    <w:rsid w:val="0048163A"/>
    <w:rsid w:val="004874A9"/>
    <w:rsid w:val="004A3183"/>
    <w:rsid w:val="004A7ABB"/>
    <w:rsid w:val="004B5317"/>
    <w:rsid w:val="004C0DB8"/>
    <w:rsid w:val="004C3038"/>
    <w:rsid w:val="004C52A1"/>
    <w:rsid w:val="004D2C6B"/>
    <w:rsid w:val="004D65F6"/>
    <w:rsid w:val="004F0F04"/>
    <w:rsid w:val="00507A69"/>
    <w:rsid w:val="005104CB"/>
    <w:rsid w:val="00520BCD"/>
    <w:rsid w:val="0052146B"/>
    <w:rsid w:val="0053320D"/>
    <w:rsid w:val="005349F6"/>
    <w:rsid w:val="00541A3B"/>
    <w:rsid w:val="0054216C"/>
    <w:rsid w:val="00560CC9"/>
    <w:rsid w:val="00567E7D"/>
    <w:rsid w:val="00570FC1"/>
    <w:rsid w:val="00571486"/>
    <w:rsid w:val="00574A08"/>
    <w:rsid w:val="005857E8"/>
    <w:rsid w:val="005864FE"/>
    <w:rsid w:val="00590542"/>
    <w:rsid w:val="00592289"/>
    <w:rsid w:val="00592335"/>
    <w:rsid w:val="005A01E0"/>
    <w:rsid w:val="005A481A"/>
    <w:rsid w:val="005A4A6C"/>
    <w:rsid w:val="005A4CBC"/>
    <w:rsid w:val="005B7688"/>
    <w:rsid w:val="005D0159"/>
    <w:rsid w:val="005D5DD9"/>
    <w:rsid w:val="005E2110"/>
    <w:rsid w:val="005E4D9F"/>
    <w:rsid w:val="005E534F"/>
    <w:rsid w:val="00601DAC"/>
    <w:rsid w:val="006104BD"/>
    <w:rsid w:val="00610EF0"/>
    <w:rsid w:val="00613162"/>
    <w:rsid w:val="006176F1"/>
    <w:rsid w:val="00625205"/>
    <w:rsid w:val="00630102"/>
    <w:rsid w:val="006412BA"/>
    <w:rsid w:val="0064163C"/>
    <w:rsid w:val="006428B1"/>
    <w:rsid w:val="00645BAB"/>
    <w:rsid w:val="006605DB"/>
    <w:rsid w:val="00660C7D"/>
    <w:rsid w:val="00662F1A"/>
    <w:rsid w:val="006649F3"/>
    <w:rsid w:val="006667D1"/>
    <w:rsid w:val="00677230"/>
    <w:rsid w:val="00683651"/>
    <w:rsid w:val="00686B83"/>
    <w:rsid w:val="00686EF1"/>
    <w:rsid w:val="006877D8"/>
    <w:rsid w:val="00690681"/>
    <w:rsid w:val="006958BF"/>
    <w:rsid w:val="006A1E78"/>
    <w:rsid w:val="006A5A21"/>
    <w:rsid w:val="006B410F"/>
    <w:rsid w:val="006C72A5"/>
    <w:rsid w:val="006D0B6B"/>
    <w:rsid w:val="006D6447"/>
    <w:rsid w:val="006E0BAA"/>
    <w:rsid w:val="006E116E"/>
    <w:rsid w:val="006E4F25"/>
    <w:rsid w:val="006E55FD"/>
    <w:rsid w:val="006E7E20"/>
    <w:rsid w:val="006F156B"/>
    <w:rsid w:val="006F2E94"/>
    <w:rsid w:val="006F42EA"/>
    <w:rsid w:val="006F7023"/>
    <w:rsid w:val="007032DE"/>
    <w:rsid w:val="00703B42"/>
    <w:rsid w:val="00704ABA"/>
    <w:rsid w:val="0071288E"/>
    <w:rsid w:val="00712DA1"/>
    <w:rsid w:val="0072198E"/>
    <w:rsid w:val="007228E2"/>
    <w:rsid w:val="0073266F"/>
    <w:rsid w:val="007335DD"/>
    <w:rsid w:val="00733EA5"/>
    <w:rsid w:val="00734775"/>
    <w:rsid w:val="00735F9E"/>
    <w:rsid w:val="00747C63"/>
    <w:rsid w:val="0075187E"/>
    <w:rsid w:val="0076469B"/>
    <w:rsid w:val="007659D6"/>
    <w:rsid w:val="00767A6E"/>
    <w:rsid w:val="00771B9E"/>
    <w:rsid w:val="00776CD8"/>
    <w:rsid w:val="00782516"/>
    <w:rsid w:val="00791C4D"/>
    <w:rsid w:val="007A2A6C"/>
    <w:rsid w:val="007A357A"/>
    <w:rsid w:val="007A4E61"/>
    <w:rsid w:val="007A578E"/>
    <w:rsid w:val="007B18E7"/>
    <w:rsid w:val="007B3A83"/>
    <w:rsid w:val="007B6A91"/>
    <w:rsid w:val="007C0FA6"/>
    <w:rsid w:val="007C11D2"/>
    <w:rsid w:val="007C4435"/>
    <w:rsid w:val="007C7A92"/>
    <w:rsid w:val="007D01D7"/>
    <w:rsid w:val="007D5483"/>
    <w:rsid w:val="007E4837"/>
    <w:rsid w:val="007E64C9"/>
    <w:rsid w:val="007E7C37"/>
    <w:rsid w:val="007F1D90"/>
    <w:rsid w:val="007F2F78"/>
    <w:rsid w:val="007F40CB"/>
    <w:rsid w:val="007F69F6"/>
    <w:rsid w:val="007F7AA7"/>
    <w:rsid w:val="00810D1F"/>
    <w:rsid w:val="00811CB2"/>
    <w:rsid w:val="0081660A"/>
    <w:rsid w:val="00821AB6"/>
    <w:rsid w:val="00822F32"/>
    <w:rsid w:val="00826265"/>
    <w:rsid w:val="00830F81"/>
    <w:rsid w:val="00841038"/>
    <w:rsid w:val="00850C97"/>
    <w:rsid w:val="00851031"/>
    <w:rsid w:val="00857CB5"/>
    <w:rsid w:val="0086081F"/>
    <w:rsid w:val="00867CF7"/>
    <w:rsid w:val="00870F25"/>
    <w:rsid w:val="00876600"/>
    <w:rsid w:val="008769D5"/>
    <w:rsid w:val="00893651"/>
    <w:rsid w:val="00897654"/>
    <w:rsid w:val="008A4088"/>
    <w:rsid w:val="008A7F52"/>
    <w:rsid w:val="008B1921"/>
    <w:rsid w:val="008B2C55"/>
    <w:rsid w:val="008B4204"/>
    <w:rsid w:val="008C4EF2"/>
    <w:rsid w:val="008C5107"/>
    <w:rsid w:val="008D1AFE"/>
    <w:rsid w:val="008D6156"/>
    <w:rsid w:val="008E5194"/>
    <w:rsid w:val="008E5AF2"/>
    <w:rsid w:val="008F14C1"/>
    <w:rsid w:val="008F6B8B"/>
    <w:rsid w:val="008F7D80"/>
    <w:rsid w:val="009006A4"/>
    <w:rsid w:val="0090238B"/>
    <w:rsid w:val="009025CF"/>
    <w:rsid w:val="0090684C"/>
    <w:rsid w:val="00911C24"/>
    <w:rsid w:val="00911F12"/>
    <w:rsid w:val="00916A0D"/>
    <w:rsid w:val="00920333"/>
    <w:rsid w:val="00921C21"/>
    <w:rsid w:val="00922708"/>
    <w:rsid w:val="00923568"/>
    <w:rsid w:val="0092718D"/>
    <w:rsid w:val="00927863"/>
    <w:rsid w:val="00933385"/>
    <w:rsid w:val="00937001"/>
    <w:rsid w:val="00940088"/>
    <w:rsid w:val="00944904"/>
    <w:rsid w:val="00945C39"/>
    <w:rsid w:val="00946CC4"/>
    <w:rsid w:val="00953CDF"/>
    <w:rsid w:val="00963B2D"/>
    <w:rsid w:val="00963F9B"/>
    <w:rsid w:val="00966E07"/>
    <w:rsid w:val="009762CD"/>
    <w:rsid w:val="009810C2"/>
    <w:rsid w:val="00994AD0"/>
    <w:rsid w:val="009A166E"/>
    <w:rsid w:val="009A44AD"/>
    <w:rsid w:val="009B2E19"/>
    <w:rsid w:val="009C59F1"/>
    <w:rsid w:val="009D1568"/>
    <w:rsid w:val="009D3FC5"/>
    <w:rsid w:val="009D53BC"/>
    <w:rsid w:val="009D7CBF"/>
    <w:rsid w:val="009E0D49"/>
    <w:rsid w:val="009F25E6"/>
    <w:rsid w:val="009F4A4E"/>
    <w:rsid w:val="009F5719"/>
    <w:rsid w:val="00A004C1"/>
    <w:rsid w:val="00A03B79"/>
    <w:rsid w:val="00A107A8"/>
    <w:rsid w:val="00A16E50"/>
    <w:rsid w:val="00A31901"/>
    <w:rsid w:val="00A34D61"/>
    <w:rsid w:val="00A43E0A"/>
    <w:rsid w:val="00A55926"/>
    <w:rsid w:val="00A57859"/>
    <w:rsid w:val="00A6107C"/>
    <w:rsid w:val="00A61124"/>
    <w:rsid w:val="00A65973"/>
    <w:rsid w:val="00A66568"/>
    <w:rsid w:val="00A70F32"/>
    <w:rsid w:val="00A75A98"/>
    <w:rsid w:val="00A912F8"/>
    <w:rsid w:val="00A93794"/>
    <w:rsid w:val="00A94ADA"/>
    <w:rsid w:val="00A96F9A"/>
    <w:rsid w:val="00A97085"/>
    <w:rsid w:val="00AA4931"/>
    <w:rsid w:val="00AA78F0"/>
    <w:rsid w:val="00AB19B1"/>
    <w:rsid w:val="00AC10B7"/>
    <w:rsid w:val="00AC2319"/>
    <w:rsid w:val="00AC5931"/>
    <w:rsid w:val="00AD400D"/>
    <w:rsid w:val="00AE2646"/>
    <w:rsid w:val="00AE3246"/>
    <w:rsid w:val="00AE681D"/>
    <w:rsid w:val="00AE6E32"/>
    <w:rsid w:val="00AF3AEF"/>
    <w:rsid w:val="00B0732D"/>
    <w:rsid w:val="00B16A12"/>
    <w:rsid w:val="00B17E8C"/>
    <w:rsid w:val="00B244CB"/>
    <w:rsid w:val="00B341D4"/>
    <w:rsid w:val="00B40C44"/>
    <w:rsid w:val="00B45359"/>
    <w:rsid w:val="00B50A4B"/>
    <w:rsid w:val="00B61475"/>
    <w:rsid w:val="00B71602"/>
    <w:rsid w:val="00B723CE"/>
    <w:rsid w:val="00B81356"/>
    <w:rsid w:val="00B81A01"/>
    <w:rsid w:val="00B82067"/>
    <w:rsid w:val="00B8258E"/>
    <w:rsid w:val="00B933CF"/>
    <w:rsid w:val="00B93ABB"/>
    <w:rsid w:val="00BA7920"/>
    <w:rsid w:val="00BB17FF"/>
    <w:rsid w:val="00BB3E83"/>
    <w:rsid w:val="00BB7092"/>
    <w:rsid w:val="00BC1814"/>
    <w:rsid w:val="00BC1E1D"/>
    <w:rsid w:val="00BE1CB8"/>
    <w:rsid w:val="00BE3B13"/>
    <w:rsid w:val="00BE56F4"/>
    <w:rsid w:val="00BF6B40"/>
    <w:rsid w:val="00C21B2F"/>
    <w:rsid w:val="00C23048"/>
    <w:rsid w:val="00C2354B"/>
    <w:rsid w:val="00C242D9"/>
    <w:rsid w:val="00C25A1E"/>
    <w:rsid w:val="00C373C9"/>
    <w:rsid w:val="00C42369"/>
    <w:rsid w:val="00C4259E"/>
    <w:rsid w:val="00C45D2D"/>
    <w:rsid w:val="00C57C52"/>
    <w:rsid w:val="00C62C0C"/>
    <w:rsid w:val="00C633FC"/>
    <w:rsid w:val="00C63AB5"/>
    <w:rsid w:val="00C675FB"/>
    <w:rsid w:val="00C807F0"/>
    <w:rsid w:val="00C810D5"/>
    <w:rsid w:val="00CA409B"/>
    <w:rsid w:val="00CB0999"/>
    <w:rsid w:val="00CB375F"/>
    <w:rsid w:val="00CC7363"/>
    <w:rsid w:val="00CD215A"/>
    <w:rsid w:val="00CD5321"/>
    <w:rsid w:val="00CD7EBA"/>
    <w:rsid w:val="00CE6F2D"/>
    <w:rsid w:val="00CF2308"/>
    <w:rsid w:val="00CF356B"/>
    <w:rsid w:val="00CF452A"/>
    <w:rsid w:val="00D0162D"/>
    <w:rsid w:val="00D0245C"/>
    <w:rsid w:val="00D031D2"/>
    <w:rsid w:val="00D04C20"/>
    <w:rsid w:val="00D05BEB"/>
    <w:rsid w:val="00D063CE"/>
    <w:rsid w:val="00D118D3"/>
    <w:rsid w:val="00D14CCE"/>
    <w:rsid w:val="00D22E06"/>
    <w:rsid w:val="00D23229"/>
    <w:rsid w:val="00D236EC"/>
    <w:rsid w:val="00D327F5"/>
    <w:rsid w:val="00D33FA0"/>
    <w:rsid w:val="00D429B8"/>
    <w:rsid w:val="00D46475"/>
    <w:rsid w:val="00D50621"/>
    <w:rsid w:val="00D51A41"/>
    <w:rsid w:val="00D53CCE"/>
    <w:rsid w:val="00D575F5"/>
    <w:rsid w:val="00D57ACA"/>
    <w:rsid w:val="00D63112"/>
    <w:rsid w:val="00D66E5F"/>
    <w:rsid w:val="00D733FA"/>
    <w:rsid w:val="00D7386A"/>
    <w:rsid w:val="00D74D6A"/>
    <w:rsid w:val="00D77876"/>
    <w:rsid w:val="00D81255"/>
    <w:rsid w:val="00DA6749"/>
    <w:rsid w:val="00DB333A"/>
    <w:rsid w:val="00DB6EDB"/>
    <w:rsid w:val="00DB7218"/>
    <w:rsid w:val="00DB7526"/>
    <w:rsid w:val="00DC48B5"/>
    <w:rsid w:val="00DC5CE2"/>
    <w:rsid w:val="00DD0DCD"/>
    <w:rsid w:val="00DE1A8E"/>
    <w:rsid w:val="00DE2BC7"/>
    <w:rsid w:val="00DE46C9"/>
    <w:rsid w:val="00DE6C93"/>
    <w:rsid w:val="00E017EB"/>
    <w:rsid w:val="00E0269E"/>
    <w:rsid w:val="00E046B5"/>
    <w:rsid w:val="00E0531E"/>
    <w:rsid w:val="00E0734C"/>
    <w:rsid w:val="00E12568"/>
    <w:rsid w:val="00E17ED7"/>
    <w:rsid w:val="00E20F02"/>
    <w:rsid w:val="00E21DA4"/>
    <w:rsid w:val="00E21ED7"/>
    <w:rsid w:val="00E336C5"/>
    <w:rsid w:val="00E372BA"/>
    <w:rsid w:val="00E50CF9"/>
    <w:rsid w:val="00E517A7"/>
    <w:rsid w:val="00E57445"/>
    <w:rsid w:val="00E5748F"/>
    <w:rsid w:val="00E72232"/>
    <w:rsid w:val="00E73415"/>
    <w:rsid w:val="00E736DC"/>
    <w:rsid w:val="00E768C0"/>
    <w:rsid w:val="00E77E45"/>
    <w:rsid w:val="00E810E5"/>
    <w:rsid w:val="00E812CD"/>
    <w:rsid w:val="00E81B5F"/>
    <w:rsid w:val="00E83C64"/>
    <w:rsid w:val="00E92460"/>
    <w:rsid w:val="00EA1C61"/>
    <w:rsid w:val="00EB49DC"/>
    <w:rsid w:val="00EB4E5A"/>
    <w:rsid w:val="00EC4462"/>
    <w:rsid w:val="00ED7937"/>
    <w:rsid w:val="00EF6022"/>
    <w:rsid w:val="00EF6636"/>
    <w:rsid w:val="00F041CF"/>
    <w:rsid w:val="00F11721"/>
    <w:rsid w:val="00F249EF"/>
    <w:rsid w:val="00F34FD3"/>
    <w:rsid w:val="00F415DF"/>
    <w:rsid w:val="00F43DD5"/>
    <w:rsid w:val="00F515A1"/>
    <w:rsid w:val="00F51F97"/>
    <w:rsid w:val="00F520A9"/>
    <w:rsid w:val="00F5474A"/>
    <w:rsid w:val="00F579A3"/>
    <w:rsid w:val="00F653D1"/>
    <w:rsid w:val="00F70C51"/>
    <w:rsid w:val="00F82099"/>
    <w:rsid w:val="00F85E1B"/>
    <w:rsid w:val="00F94B9D"/>
    <w:rsid w:val="00FA01DF"/>
    <w:rsid w:val="00FA350C"/>
    <w:rsid w:val="00FA4544"/>
    <w:rsid w:val="00FE0925"/>
    <w:rsid w:val="00FF5513"/>
    <w:rsid w:val="00FF5C06"/>
    <w:rsid w:val="00FF665B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C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otilovka@ky.belreg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2154</Words>
  <Characters>12278</Characters>
  <Application>Microsoft Office Word</Application>
  <DocSecurity>0</DocSecurity>
  <Lines>102</Lines>
  <Paragraphs>28</Paragraphs>
  <ScaleCrop>false</ScaleCrop>
  <Company>Microsoft</Company>
  <LinksUpToDate>false</LinksUpToDate>
  <CharactersWithSpaces>14404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priemnaya1</dc:creator>
  <cp:lastModifiedBy>priemnaya1</cp:lastModifiedBy>
  <cp:revision>1</cp:revision>
  <dcterms:created xsi:type="dcterms:W3CDTF">2020-05-21T07:13:00Z</dcterms:created>
  <dcterms:modified xsi:type="dcterms:W3CDTF">2020-05-21T07:14:00Z</dcterms:modified>
</cp:coreProperties>
</file>