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7" w:rsidRPr="000F63C9" w:rsidRDefault="00C017E7" w:rsidP="00C017E7">
      <w:pPr>
        <w:pStyle w:val="1"/>
        <w:jc w:val="center"/>
        <w:rPr>
          <w:rFonts w:ascii="Times New Roman" w:hAnsi="Times New Roman"/>
          <w:b w:val="0"/>
          <w:sz w:val="26"/>
          <w:szCs w:val="26"/>
        </w:rPr>
      </w:pPr>
      <w:r w:rsidRPr="000F63C9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C017E7" w:rsidRPr="000F63C9" w:rsidRDefault="00C017E7" w:rsidP="00C017E7">
      <w:pPr>
        <w:jc w:val="center"/>
        <w:rPr>
          <w:sz w:val="26"/>
          <w:szCs w:val="26"/>
        </w:rPr>
      </w:pPr>
      <w:r w:rsidRPr="000F63C9">
        <w:rPr>
          <w:sz w:val="26"/>
          <w:szCs w:val="26"/>
        </w:rPr>
        <w:t>БЕЛГОРОДСКАЯ ОБЛАСТЬ</w:t>
      </w:r>
    </w:p>
    <w:p w:rsidR="00C017E7" w:rsidRPr="000F63C9" w:rsidRDefault="00C017E7" w:rsidP="00C017E7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0F63C9">
        <w:rPr>
          <w:rFonts w:ascii="Times New Roman" w:hAnsi="Times New Roman"/>
          <w:b w:val="0"/>
          <w:sz w:val="26"/>
          <w:szCs w:val="26"/>
        </w:rPr>
        <w:t xml:space="preserve">АДМИНИСТРАЦИЯ МУНИЦИПАЛЬНОГО РАЙОНА </w:t>
      </w:r>
    </w:p>
    <w:p w:rsidR="00C017E7" w:rsidRPr="000F63C9" w:rsidRDefault="00C017E7" w:rsidP="00C017E7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0F63C9">
        <w:rPr>
          <w:rFonts w:ascii="Times New Roman" w:hAnsi="Times New Roman"/>
          <w:b w:val="0"/>
          <w:sz w:val="26"/>
          <w:szCs w:val="26"/>
        </w:rPr>
        <w:t>«КРАСНОЯРУЖСКИЙ РАЙОН»</w:t>
      </w:r>
    </w:p>
    <w:p w:rsidR="00C017E7" w:rsidRPr="000F63C9" w:rsidRDefault="00C017E7" w:rsidP="00C017E7">
      <w:pPr>
        <w:jc w:val="center"/>
        <w:rPr>
          <w:b/>
          <w:sz w:val="26"/>
          <w:szCs w:val="26"/>
        </w:rPr>
      </w:pPr>
    </w:p>
    <w:p w:rsidR="00C017E7" w:rsidRPr="000F63C9" w:rsidRDefault="00503524" w:rsidP="00C017E7">
      <w:pPr>
        <w:pStyle w:val="a4"/>
        <w:rPr>
          <w:rFonts w:ascii="Times New Roman" w:hAnsi="Times New Roman"/>
          <w:b/>
          <w:sz w:val="26"/>
          <w:szCs w:val="26"/>
        </w:rPr>
      </w:pPr>
      <w:proofErr w:type="gramStart"/>
      <w:r w:rsidRPr="000F63C9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0F63C9">
        <w:rPr>
          <w:rFonts w:ascii="Times New Roman" w:hAnsi="Times New Roman"/>
          <w:b/>
          <w:sz w:val="26"/>
          <w:szCs w:val="26"/>
        </w:rPr>
        <w:t xml:space="preserve"> О С Т А Н О В Л</w:t>
      </w:r>
      <w:r w:rsidR="00C017E7" w:rsidRPr="000F63C9">
        <w:rPr>
          <w:rFonts w:ascii="Times New Roman" w:hAnsi="Times New Roman"/>
          <w:b/>
          <w:sz w:val="26"/>
          <w:szCs w:val="26"/>
        </w:rPr>
        <w:t xml:space="preserve"> Е Н И Е</w:t>
      </w:r>
    </w:p>
    <w:p w:rsidR="004C5FD6" w:rsidRPr="000F63C9" w:rsidRDefault="004C5FD6" w:rsidP="00C017E7">
      <w:pPr>
        <w:jc w:val="both"/>
        <w:rPr>
          <w:sz w:val="26"/>
          <w:szCs w:val="26"/>
        </w:rPr>
      </w:pPr>
    </w:p>
    <w:p w:rsidR="004C5FD6" w:rsidRPr="000F63C9" w:rsidRDefault="004C5FD6" w:rsidP="00C017E7">
      <w:pPr>
        <w:jc w:val="both"/>
        <w:rPr>
          <w:sz w:val="26"/>
          <w:szCs w:val="26"/>
        </w:rPr>
      </w:pPr>
    </w:p>
    <w:p w:rsidR="00C017E7" w:rsidRPr="000F63C9" w:rsidRDefault="00C017E7" w:rsidP="00C017E7">
      <w:pPr>
        <w:jc w:val="both"/>
        <w:rPr>
          <w:sz w:val="26"/>
          <w:szCs w:val="26"/>
        </w:rPr>
      </w:pPr>
      <w:r w:rsidRPr="000F63C9">
        <w:rPr>
          <w:sz w:val="26"/>
          <w:szCs w:val="26"/>
        </w:rPr>
        <w:t>«</w:t>
      </w:r>
      <w:r w:rsidR="00992DBB">
        <w:rPr>
          <w:sz w:val="26"/>
          <w:szCs w:val="26"/>
        </w:rPr>
        <w:t>3</w:t>
      </w:r>
      <w:r w:rsidRPr="000F63C9">
        <w:rPr>
          <w:sz w:val="26"/>
          <w:szCs w:val="26"/>
        </w:rPr>
        <w:t>»</w:t>
      </w:r>
      <w:r w:rsidR="00F80A5C" w:rsidRPr="000F63C9">
        <w:rPr>
          <w:sz w:val="26"/>
          <w:szCs w:val="26"/>
        </w:rPr>
        <w:t xml:space="preserve"> </w:t>
      </w:r>
      <w:r w:rsidR="001D4213" w:rsidRPr="000F63C9">
        <w:rPr>
          <w:sz w:val="26"/>
          <w:szCs w:val="26"/>
        </w:rPr>
        <w:t xml:space="preserve"> </w:t>
      </w:r>
      <w:r w:rsidR="00AE1560">
        <w:rPr>
          <w:sz w:val="26"/>
          <w:szCs w:val="26"/>
        </w:rPr>
        <w:t>февраля</w:t>
      </w:r>
      <w:r w:rsidR="001D4213" w:rsidRPr="000F63C9">
        <w:rPr>
          <w:sz w:val="26"/>
          <w:szCs w:val="26"/>
        </w:rPr>
        <w:t xml:space="preserve"> </w:t>
      </w:r>
      <w:r w:rsidRPr="000F63C9">
        <w:rPr>
          <w:sz w:val="26"/>
          <w:szCs w:val="26"/>
        </w:rPr>
        <w:t>202</w:t>
      </w:r>
      <w:r w:rsidR="000C561C" w:rsidRPr="000F63C9">
        <w:rPr>
          <w:sz w:val="26"/>
          <w:szCs w:val="26"/>
        </w:rPr>
        <w:t>1</w:t>
      </w:r>
      <w:r w:rsidRPr="000F63C9">
        <w:rPr>
          <w:sz w:val="26"/>
          <w:szCs w:val="26"/>
        </w:rPr>
        <w:t xml:space="preserve"> года                                                                          </w:t>
      </w:r>
      <w:r w:rsidR="00197C64">
        <w:rPr>
          <w:sz w:val="26"/>
          <w:szCs w:val="26"/>
        </w:rPr>
        <w:t xml:space="preserve">               </w:t>
      </w:r>
      <w:r w:rsidRPr="000F63C9">
        <w:rPr>
          <w:sz w:val="26"/>
          <w:szCs w:val="26"/>
        </w:rPr>
        <w:t>№</w:t>
      </w:r>
      <w:r w:rsidR="00992DBB">
        <w:rPr>
          <w:sz w:val="26"/>
          <w:szCs w:val="26"/>
        </w:rPr>
        <w:t xml:space="preserve"> 2</w:t>
      </w:r>
      <w:bookmarkStart w:id="0" w:name="_GoBack"/>
      <w:bookmarkEnd w:id="0"/>
      <w:r w:rsidR="00DF25D8">
        <w:rPr>
          <w:sz w:val="26"/>
          <w:szCs w:val="26"/>
        </w:rPr>
        <w:t>6</w:t>
      </w:r>
    </w:p>
    <w:p w:rsidR="00C017E7" w:rsidRPr="000F63C9" w:rsidRDefault="00C017E7" w:rsidP="00C017E7">
      <w:pPr>
        <w:jc w:val="both"/>
        <w:rPr>
          <w:sz w:val="26"/>
          <w:szCs w:val="26"/>
        </w:rPr>
      </w:pPr>
    </w:p>
    <w:p w:rsidR="004C5FD6" w:rsidRPr="000F63C9" w:rsidRDefault="004C5FD6" w:rsidP="00C017E7">
      <w:pPr>
        <w:jc w:val="both"/>
        <w:rPr>
          <w:sz w:val="26"/>
          <w:szCs w:val="26"/>
        </w:rPr>
      </w:pPr>
    </w:p>
    <w:p w:rsidR="00C721DC" w:rsidRPr="000F63C9" w:rsidRDefault="00C721DC" w:rsidP="00C721DC">
      <w:pPr>
        <w:rPr>
          <w:b/>
          <w:sz w:val="26"/>
          <w:szCs w:val="26"/>
        </w:rPr>
      </w:pPr>
      <w:r w:rsidRPr="000F63C9">
        <w:rPr>
          <w:b/>
          <w:sz w:val="26"/>
          <w:szCs w:val="26"/>
        </w:rPr>
        <w:t>О  стоимости услуг, предоставляемых</w:t>
      </w:r>
    </w:p>
    <w:p w:rsidR="00C721DC" w:rsidRPr="000F63C9" w:rsidRDefault="00C721DC" w:rsidP="00C721DC">
      <w:pPr>
        <w:rPr>
          <w:b/>
          <w:sz w:val="26"/>
          <w:szCs w:val="26"/>
        </w:rPr>
      </w:pPr>
      <w:r w:rsidRPr="000F63C9">
        <w:rPr>
          <w:b/>
          <w:sz w:val="26"/>
          <w:szCs w:val="26"/>
        </w:rPr>
        <w:t xml:space="preserve"> согласно гарантированному перечню</w:t>
      </w:r>
    </w:p>
    <w:p w:rsidR="00C721DC" w:rsidRPr="000F63C9" w:rsidRDefault="00C721DC" w:rsidP="00C721DC">
      <w:pPr>
        <w:rPr>
          <w:b/>
          <w:sz w:val="26"/>
          <w:szCs w:val="26"/>
        </w:rPr>
      </w:pPr>
      <w:r w:rsidRPr="000F63C9">
        <w:rPr>
          <w:b/>
          <w:sz w:val="26"/>
          <w:szCs w:val="26"/>
        </w:rPr>
        <w:t xml:space="preserve"> услуг по погребению  на территории </w:t>
      </w:r>
    </w:p>
    <w:p w:rsidR="00503524" w:rsidRPr="000F63C9" w:rsidRDefault="00C721DC" w:rsidP="00C721D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F63C9">
        <w:rPr>
          <w:b/>
          <w:sz w:val="26"/>
          <w:szCs w:val="26"/>
        </w:rPr>
        <w:t>Краснояружского района  на 2021 год</w:t>
      </w:r>
    </w:p>
    <w:p w:rsidR="00C017E7" w:rsidRPr="000F63C9" w:rsidRDefault="00C017E7" w:rsidP="00C017E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C5FD6" w:rsidRPr="000F63C9" w:rsidRDefault="004C5FD6" w:rsidP="00C017E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F63C9" w:rsidRDefault="00C721DC" w:rsidP="000F63C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0F63C9">
        <w:rPr>
          <w:sz w:val="26"/>
          <w:szCs w:val="26"/>
        </w:rPr>
        <w:t>Во исполнение Федерального закона от 12 января 1996 года №8-ФЗ «О погребении и похоронном деле», Федерального закона от 6 октября 2003 года №131-ФЗ «Об общих принципах организации местного самоуправления в Российской Федерации», Федерального закона от 19 декабря 2016 года №444-ФЗ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</w:t>
      </w:r>
      <w:proofErr w:type="gramEnd"/>
      <w:r w:rsidRPr="000F63C9">
        <w:rPr>
          <w:sz w:val="26"/>
          <w:szCs w:val="26"/>
        </w:rPr>
        <w:t xml:space="preserve">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 руководствуясь </w:t>
      </w:r>
      <w:r w:rsidR="00197C64">
        <w:rPr>
          <w:sz w:val="26"/>
          <w:szCs w:val="26"/>
        </w:rPr>
        <w:t xml:space="preserve">Уставом муниципального района, </w:t>
      </w:r>
      <w:r w:rsidR="000F63C9">
        <w:rPr>
          <w:sz w:val="26"/>
          <w:szCs w:val="26"/>
        </w:rPr>
        <w:t xml:space="preserve">администрация </w:t>
      </w:r>
      <w:proofErr w:type="spellStart"/>
      <w:r w:rsidR="000F63C9">
        <w:rPr>
          <w:sz w:val="26"/>
          <w:szCs w:val="26"/>
        </w:rPr>
        <w:t>Краснояружского</w:t>
      </w:r>
      <w:proofErr w:type="spellEnd"/>
      <w:r w:rsidR="000F63C9">
        <w:rPr>
          <w:sz w:val="26"/>
          <w:szCs w:val="26"/>
        </w:rPr>
        <w:t xml:space="preserve"> района</w:t>
      </w:r>
    </w:p>
    <w:p w:rsidR="000C561C" w:rsidRPr="000F63C9" w:rsidRDefault="000F63C9" w:rsidP="000F63C9">
      <w:pPr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r w:rsidR="00C721DC" w:rsidRPr="000F63C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="000C561C" w:rsidRPr="000F63C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="000C561C" w:rsidRPr="000F63C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="000C561C" w:rsidRPr="000F63C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proofErr w:type="spellStart"/>
      <w:r w:rsidR="000C561C" w:rsidRPr="000F63C9"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</w:t>
      </w:r>
      <w:r w:rsidR="000C561C" w:rsidRPr="000F63C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="000C561C" w:rsidRPr="000F63C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="000C561C" w:rsidRPr="000F63C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="000C561C" w:rsidRPr="000F63C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е т</w:t>
      </w:r>
      <w:r w:rsidR="000C561C" w:rsidRPr="000F63C9">
        <w:rPr>
          <w:b/>
          <w:sz w:val="26"/>
          <w:szCs w:val="26"/>
        </w:rPr>
        <w:t>:</w:t>
      </w:r>
    </w:p>
    <w:p w:rsidR="000C561C" w:rsidRPr="000F63C9" w:rsidRDefault="00C721DC" w:rsidP="000F63C9">
      <w:pPr>
        <w:pStyle w:val="constitle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39"/>
        <w:jc w:val="both"/>
        <w:rPr>
          <w:sz w:val="26"/>
          <w:szCs w:val="26"/>
        </w:rPr>
      </w:pPr>
      <w:r w:rsidRPr="000F63C9">
        <w:rPr>
          <w:sz w:val="26"/>
          <w:szCs w:val="26"/>
        </w:rPr>
        <w:t>Установить на 2021 год стоимость услуг, предоставляемых специализированной службой по вопросам похоронного дела, согласно гарантированному перечню услуг по погребению на безвозмездной основе на территории Краснояружского района (прилагается).</w:t>
      </w:r>
    </w:p>
    <w:p w:rsidR="00197C64" w:rsidRPr="0036275D" w:rsidRDefault="00C721DC" w:rsidP="00197C64">
      <w:pPr>
        <w:pStyle w:val="constitle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39"/>
        <w:jc w:val="both"/>
        <w:rPr>
          <w:sz w:val="26"/>
          <w:szCs w:val="26"/>
        </w:rPr>
      </w:pPr>
      <w:r w:rsidRPr="000F63C9">
        <w:rPr>
          <w:bCs/>
          <w:sz w:val="26"/>
          <w:szCs w:val="26"/>
        </w:rPr>
        <w:t xml:space="preserve">Настоящее решение вступает в силу с момента официального опубликования и распространяет свое действие на правоотношения, возникающие </w:t>
      </w:r>
      <w:r w:rsidRPr="0036275D">
        <w:rPr>
          <w:bCs/>
          <w:sz w:val="26"/>
          <w:szCs w:val="26"/>
        </w:rPr>
        <w:t>с 01 февраля 2021 года.</w:t>
      </w:r>
    </w:p>
    <w:p w:rsidR="004C5FD6" w:rsidRPr="0036275D" w:rsidRDefault="004C5FD6" w:rsidP="003627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75D">
        <w:rPr>
          <w:rFonts w:ascii="Times New Roman" w:hAnsi="Times New Roman" w:cs="Times New Roman"/>
          <w:sz w:val="26"/>
          <w:szCs w:val="26"/>
        </w:rPr>
        <w:t>Информационно-техническому отделу (</w:t>
      </w:r>
      <w:proofErr w:type="spellStart"/>
      <w:r w:rsidRPr="0036275D">
        <w:rPr>
          <w:rFonts w:ascii="Times New Roman" w:hAnsi="Times New Roman" w:cs="Times New Roman"/>
          <w:sz w:val="26"/>
          <w:szCs w:val="26"/>
        </w:rPr>
        <w:t>Люлюченко</w:t>
      </w:r>
      <w:proofErr w:type="spellEnd"/>
      <w:r w:rsidRPr="0036275D">
        <w:rPr>
          <w:rFonts w:ascii="Times New Roman" w:hAnsi="Times New Roman" w:cs="Times New Roman"/>
          <w:sz w:val="26"/>
          <w:szCs w:val="26"/>
        </w:rPr>
        <w:t xml:space="preserve"> М.В.) </w:t>
      </w:r>
      <w:r w:rsidR="00197C64" w:rsidRPr="0036275D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«Наша жизнь»</w:t>
      </w:r>
      <w:r w:rsidR="0036275D">
        <w:rPr>
          <w:rFonts w:ascii="Times New Roman" w:hAnsi="Times New Roman" w:cs="Times New Roman"/>
          <w:sz w:val="26"/>
          <w:szCs w:val="26"/>
        </w:rPr>
        <w:t>, а также в сетевом издании «</w:t>
      </w:r>
      <w:r w:rsidR="0036275D" w:rsidRPr="0036275D">
        <w:rPr>
          <w:rFonts w:ascii="Times New Roman" w:hAnsi="Times New Roman" w:cs="Times New Roman"/>
          <w:sz w:val="26"/>
          <w:szCs w:val="26"/>
        </w:rPr>
        <w:t>Наша Жизнь 31</w:t>
      </w:r>
      <w:r w:rsidR="0036275D">
        <w:rPr>
          <w:rFonts w:ascii="Times New Roman" w:hAnsi="Times New Roman" w:cs="Times New Roman"/>
          <w:sz w:val="26"/>
          <w:szCs w:val="26"/>
        </w:rPr>
        <w:t xml:space="preserve">» </w:t>
      </w:r>
      <w:r w:rsidR="0036275D" w:rsidRPr="0036275D">
        <w:rPr>
          <w:rFonts w:ascii="Times New Roman" w:hAnsi="Times New Roman" w:cs="Times New Roman"/>
          <w:sz w:val="26"/>
          <w:szCs w:val="26"/>
        </w:rPr>
        <w:t xml:space="preserve">и </w:t>
      </w:r>
      <w:r w:rsidRPr="0036275D"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</w:t>
      </w:r>
      <w:r w:rsidR="000F63C9" w:rsidRPr="0036275D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proofErr w:type="spellStart"/>
      <w:r w:rsidR="000F63C9" w:rsidRPr="0036275D">
        <w:rPr>
          <w:rFonts w:ascii="Times New Roman" w:hAnsi="Times New Roman" w:cs="Times New Roman"/>
          <w:sz w:val="26"/>
          <w:szCs w:val="26"/>
        </w:rPr>
        <w:t>Краснояружского</w:t>
      </w:r>
      <w:proofErr w:type="spellEnd"/>
      <w:r w:rsidR="000F63C9" w:rsidRPr="0036275D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6275D">
        <w:rPr>
          <w:rFonts w:ascii="Times New Roman" w:hAnsi="Times New Roman" w:cs="Times New Roman"/>
          <w:sz w:val="26"/>
          <w:szCs w:val="26"/>
        </w:rPr>
        <w:t>.</w:t>
      </w:r>
    </w:p>
    <w:p w:rsidR="000C561C" w:rsidRPr="0036275D" w:rsidRDefault="000C561C" w:rsidP="000F63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6275D">
        <w:rPr>
          <w:sz w:val="26"/>
          <w:szCs w:val="26"/>
        </w:rPr>
        <w:t xml:space="preserve">Контроль </w:t>
      </w:r>
      <w:r w:rsidR="000F63C9" w:rsidRPr="0036275D">
        <w:rPr>
          <w:sz w:val="26"/>
          <w:szCs w:val="26"/>
        </w:rPr>
        <w:t>за</w:t>
      </w:r>
      <w:proofErr w:type="gramEnd"/>
      <w:r w:rsidR="000F63C9" w:rsidRPr="0036275D">
        <w:rPr>
          <w:sz w:val="26"/>
          <w:szCs w:val="26"/>
        </w:rPr>
        <w:t xml:space="preserve"> </w:t>
      </w:r>
      <w:r w:rsidRPr="0036275D">
        <w:rPr>
          <w:sz w:val="26"/>
          <w:szCs w:val="26"/>
        </w:rPr>
        <w:t xml:space="preserve">исполнением настоящего постановления возложить на заместителя главы администрации района по строительству, транспорту и ЖКХ </w:t>
      </w:r>
      <w:proofErr w:type="spellStart"/>
      <w:r w:rsidRPr="0036275D">
        <w:rPr>
          <w:sz w:val="26"/>
          <w:szCs w:val="26"/>
        </w:rPr>
        <w:t>Шемитову</w:t>
      </w:r>
      <w:proofErr w:type="spellEnd"/>
      <w:r w:rsidRPr="0036275D">
        <w:rPr>
          <w:sz w:val="26"/>
          <w:szCs w:val="26"/>
        </w:rPr>
        <w:t xml:space="preserve"> О.Н.</w:t>
      </w:r>
    </w:p>
    <w:p w:rsidR="004C5FD6" w:rsidRPr="000F63C9" w:rsidRDefault="004C5FD6" w:rsidP="000F63C9">
      <w:pPr>
        <w:jc w:val="both"/>
        <w:rPr>
          <w:b/>
          <w:sz w:val="26"/>
          <w:szCs w:val="26"/>
        </w:rPr>
      </w:pPr>
    </w:p>
    <w:p w:rsidR="00C017E7" w:rsidRPr="000F63C9" w:rsidRDefault="009848FA" w:rsidP="000F63C9">
      <w:pPr>
        <w:jc w:val="both"/>
        <w:rPr>
          <w:b/>
          <w:sz w:val="26"/>
          <w:szCs w:val="26"/>
        </w:rPr>
      </w:pPr>
      <w:r w:rsidRPr="000F63C9">
        <w:rPr>
          <w:b/>
          <w:sz w:val="26"/>
          <w:szCs w:val="26"/>
        </w:rPr>
        <w:t>Г</w:t>
      </w:r>
      <w:r w:rsidR="00C017E7" w:rsidRPr="000F63C9">
        <w:rPr>
          <w:b/>
          <w:sz w:val="26"/>
          <w:szCs w:val="26"/>
        </w:rPr>
        <w:t>лав</w:t>
      </w:r>
      <w:r w:rsidRPr="000F63C9">
        <w:rPr>
          <w:b/>
          <w:sz w:val="26"/>
          <w:szCs w:val="26"/>
        </w:rPr>
        <w:t>а</w:t>
      </w:r>
      <w:r w:rsidR="00C017E7" w:rsidRPr="000F63C9">
        <w:rPr>
          <w:b/>
          <w:sz w:val="26"/>
          <w:szCs w:val="26"/>
        </w:rPr>
        <w:t xml:space="preserve"> администрации </w:t>
      </w:r>
    </w:p>
    <w:p w:rsidR="00ED0513" w:rsidRPr="000F63C9" w:rsidRDefault="00C017E7" w:rsidP="000F63C9">
      <w:pPr>
        <w:jc w:val="both"/>
        <w:rPr>
          <w:b/>
          <w:sz w:val="26"/>
          <w:szCs w:val="26"/>
        </w:rPr>
      </w:pPr>
      <w:proofErr w:type="spellStart"/>
      <w:r w:rsidRPr="000F63C9">
        <w:rPr>
          <w:b/>
          <w:sz w:val="26"/>
          <w:szCs w:val="26"/>
        </w:rPr>
        <w:t>Краснояружского</w:t>
      </w:r>
      <w:proofErr w:type="spellEnd"/>
      <w:r w:rsidRPr="000F63C9">
        <w:rPr>
          <w:b/>
          <w:sz w:val="26"/>
          <w:szCs w:val="26"/>
        </w:rPr>
        <w:t xml:space="preserve"> района                                     </w:t>
      </w:r>
      <w:r w:rsidR="0029442E" w:rsidRPr="000F63C9">
        <w:rPr>
          <w:b/>
          <w:sz w:val="26"/>
          <w:szCs w:val="26"/>
        </w:rPr>
        <w:t xml:space="preserve">                        </w:t>
      </w:r>
      <w:r w:rsidRPr="000F63C9">
        <w:rPr>
          <w:b/>
          <w:sz w:val="26"/>
          <w:szCs w:val="26"/>
        </w:rPr>
        <w:t xml:space="preserve"> </w:t>
      </w:r>
      <w:r w:rsidR="000F63C9">
        <w:rPr>
          <w:b/>
          <w:sz w:val="26"/>
          <w:szCs w:val="26"/>
        </w:rPr>
        <w:t xml:space="preserve">      </w:t>
      </w:r>
      <w:r w:rsidR="0029442E" w:rsidRPr="000F63C9">
        <w:rPr>
          <w:b/>
          <w:sz w:val="26"/>
          <w:szCs w:val="26"/>
        </w:rPr>
        <w:t>А</w:t>
      </w:r>
      <w:r w:rsidRPr="000F63C9">
        <w:rPr>
          <w:b/>
          <w:sz w:val="26"/>
          <w:szCs w:val="26"/>
        </w:rPr>
        <w:t>.</w:t>
      </w:r>
      <w:r w:rsidR="0029442E" w:rsidRPr="000F63C9">
        <w:rPr>
          <w:b/>
          <w:sz w:val="26"/>
          <w:szCs w:val="26"/>
        </w:rPr>
        <w:t>Е</w:t>
      </w:r>
      <w:r w:rsidRPr="000F63C9">
        <w:rPr>
          <w:b/>
          <w:sz w:val="26"/>
          <w:szCs w:val="26"/>
        </w:rPr>
        <w:t xml:space="preserve">. </w:t>
      </w:r>
      <w:proofErr w:type="spellStart"/>
      <w:r w:rsidR="0029442E" w:rsidRPr="000F63C9">
        <w:rPr>
          <w:b/>
          <w:sz w:val="26"/>
          <w:szCs w:val="26"/>
        </w:rPr>
        <w:t>Мисько</w:t>
      </w:r>
      <w:r w:rsidR="00C721DC" w:rsidRPr="000F63C9">
        <w:rPr>
          <w:b/>
          <w:sz w:val="26"/>
          <w:szCs w:val="26"/>
        </w:rPr>
        <w:t>в</w:t>
      </w:r>
      <w:proofErr w:type="spellEnd"/>
    </w:p>
    <w:p w:rsidR="00C721DC" w:rsidRPr="000F63C9" w:rsidRDefault="00C721DC" w:rsidP="000F63C9">
      <w:pPr>
        <w:jc w:val="right"/>
        <w:rPr>
          <w:sz w:val="26"/>
          <w:szCs w:val="26"/>
        </w:rPr>
      </w:pPr>
    </w:p>
    <w:p w:rsidR="00197C64" w:rsidRDefault="00197C64" w:rsidP="00ED0513">
      <w:pPr>
        <w:jc w:val="right"/>
        <w:rPr>
          <w:sz w:val="26"/>
          <w:szCs w:val="26"/>
        </w:rPr>
      </w:pPr>
    </w:p>
    <w:p w:rsidR="00197C64" w:rsidRDefault="00197C64" w:rsidP="00ED0513">
      <w:pPr>
        <w:jc w:val="right"/>
        <w:rPr>
          <w:sz w:val="26"/>
          <w:szCs w:val="26"/>
        </w:rPr>
      </w:pPr>
    </w:p>
    <w:p w:rsidR="00ED0513" w:rsidRPr="00413E37" w:rsidRDefault="000F63C9" w:rsidP="00ED0513">
      <w:pPr>
        <w:jc w:val="right"/>
        <w:rPr>
          <w:sz w:val="26"/>
          <w:szCs w:val="26"/>
        </w:rPr>
      </w:pPr>
      <w:r w:rsidRPr="00413E37">
        <w:rPr>
          <w:sz w:val="26"/>
          <w:szCs w:val="26"/>
        </w:rPr>
        <w:t xml:space="preserve">Приложение </w:t>
      </w:r>
    </w:p>
    <w:p w:rsidR="000F63C9" w:rsidRPr="00413E37" w:rsidRDefault="000F63C9" w:rsidP="00ED0513">
      <w:pPr>
        <w:jc w:val="right"/>
        <w:rPr>
          <w:sz w:val="26"/>
          <w:szCs w:val="26"/>
        </w:rPr>
      </w:pPr>
    </w:p>
    <w:p w:rsidR="000F63C9" w:rsidRPr="00413E37" w:rsidRDefault="000F63C9" w:rsidP="00ED0513">
      <w:pPr>
        <w:jc w:val="right"/>
        <w:rPr>
          <w:sz w:val="26"/>
          <w:szCs w:val="26"/>
        </w:rPr>
      </w:pPr>
    </w:p>
    <w:p w:rsidR="00ED0513" w:rsidRPr="00413E37" w:rsidRDefault="00ED0513" w:rsidP="00ED0513">
      <w:pPr>
        <w:ind w:firstLine="709"/>
        <w:jc w:val="right"/>
        <w:rPr>
          <w:sz w:val="26"/>
          <w:szCs w:val="26"/>
        </w:rPr>
      </w:pPr>
      <w:r w:rsidRPr="00413E37">
        <w:rPr>
          <w:sz w:val="26"/>
          <w:szCs w:val="26"/>
        </w:rPr>
        <w:t>Утвержден</w:t>
      </w:r>
      <w:r w:rsidR="00197C64">
        <w:rPr>
          <w:sz w:val="26"/>
          <w:szCs w:val="26"/>
        </w:rPr>
        <w:t>а</w:t>
      </w:r>
    </w:p>
    <w:p w:rsidR="00ED0513" w:rsidRPr="00413E37" w:rsidRDefault="00ED0513" w:rsidP="00ED0513">
      <w:pPr>
        <w:ind w:firstLine="709"/>
        <w:jc w:val="right"/>
        <w:rPr>
          <w:sz w:val="26"/>
          <w:szCs w:val="26"/>
        </w:rPr>
      </w:pPr>
      <w:r w:rsidRPr="00413E37">
        <w:rPr>
          <w:sz w:val="26"/>
          <w:szCs w:val="26"/>
        </w:rPr>
        <w:t xml:space="preserve"> постановлением администрации </w:t>
      </w:r>
    </w:p>
    <w:p w:rsidR="00ED0513" w:rsidRPr="00413E37" w:rsidRDefault="00ED0513" w:rsidP="00ED0513">
      <w:pPr>
        <w:ind w:firstLine="709"/>
        <w:jc w:val="right"/>
        <w:rPr>
          <w:sz w:val="26"/>
          <w:szCs w:val="26"/>
        </w:rPr>
      </w:pPr>
      <w:r w:rsidRPr="00413E37">
        <w:rPr>
          <w:sz w:val="26"/>
          <w:szCs w:val="26"/>
        </w:rPr>
        <w:t>Краснояружского района</w:t>
      </w:r>
    </w:p>
    <w:p w:rsidR="00ED0513" w:rsidRPr="00413E37" w:rsidRDefault="00ED0513" w:rsidP="00ED0513">
      <w:pPr>
        <w:ind w:firstLine="709"/>
        <w:jc w:val="right"/>
        <w:rPr>
          <w:sz w:val="26"/>
          <w:szCs w:val="26"/>
        </w:rPr>
      </w:pPr>
      <w:r w:rsidRPr="00413E37">
        <w:rPr>
          <w:sz w:val="26"/>
          <w:szCs w:val="26"/>
        </w:rPr>
        <w:t>от «</w:t>
      </w:r>
      <w:r w:rsidR="00992DBB">
        <w:rPr>
          <w:sz w:val="26"/>
          <w:szCs w:val="26"/>
        </w:rPr>
        <w:t>3</w:t>
      </w:r>
      <w:r w:rsidRPr="00413E37">
        <w:rPr>
          <w:sz w:val="26"/>
          <w:szCs w:val="26"/>
        </w:rPr>
        <w:t xml:space="preserve">» </w:t>
      </w:r>
      <w:r w:rsidR="00AE1560">
        <w:rPr>
          <w:sz w:val="26"/>
          <w:szCs w:val="26"/>
        </w:rPr>
        <w:t>февраля</w:t>
      </w:r>
      <w:r w:rsidR="00992DBB">
        <w:rPr>
          <w:sz w:val="26"/>
          <w:szCs w:val="26"/>
        </w:rPr>
        <w:t xml:space="preserve"> 2021 г. № 26</w:t>
      </w:r>
      <w:r w:rsidRPr="00413E37">
        <w:rPr>
          <w:sz w:val="26"/>
          <w:szCs w:val="26"/>
        </w:rPr>
        <w:t xml:space="preserve"> </w:t>
      </w:r>
    </w:p>
    <w:p w:rsidR="00FE691C" w:rsidRPr="00413E37" w:rsidRDefault="00FE691C" w:rsidP="00ED0513">
      <w:pPr>
        <w:ind w:firstLine="709"/>
        <w:jc w:val="right"/>
        <w:rPr>
          <w:sz w:val="26"/>
          <w:szCs w:val="26"/>
        </w:rPr>
      </w:pPr>
    </w:p>
    <w:p w:rsidR="000F63C9" w:rsidRPr="00413E37" w:rsidRDefault="000F63C9" w:rsidP="00ED0513">
      <w:pPr>
        <w:ind w:firstLine="709"/>
        <w:jc w:val="right"/>
        <w:rPr>
          <w:sz w:val="26"/>
          <w:szCs w:val="26"/>
        </w:rPr>
      </w:pPr>
    </w:p>
    <w:p w:rsidR="000F63C9" w:rsidRPr="00413E37" w:rsidRDefault="000F63C9" w:rsidP="00ED0513">
      <w:pPr>
        <w:ind w:firstLine="709"/>
        <w:jc w:val="right"/>
        <w:rPr>
          <w:sz w:val="26"/>
          <w:szCs w:val="26"/>
        </w:rPr>
      </w:pPr>
    </w:p>
    <w:p w:rsidR="00FE691C" w:rsidRPr="00413E37" w:rsidRDefault="00FE691C" w:rsidP="00FE691C">
      <w:pPr>
        <w:jc w:val="center"/>
        <w:rPr>
          <w:b/>
          <w:sz w:val="26"/>
          <w:szCs w:val="26"/>
        </w:rPr>
      </w:pPr>
      <w:r w:rsidRPr="00413E37">
        <w:rPr>
          <w:b/>
          <w:sz w:val="26"/>
          <w:szCs w:val="26"/>
        </w:rPr>
        <w:t>Стоимост</w:t>
      </w:r>
      <w:r w:rsidR="00197C64">
        <w:rPr>
          <w:b/>
          <w:sz w:val="26"/>
          <w:szCs w:val="26"/>
        </w:rPr>
        <w:t>ь</w:t>
      </w:r>
      <w:r w:rsidRPr="00413E37">
        <w:rPr>
          <w:b/>
          <w:sz w:val="26"/>
          <w:szCs w:val="26"/>
        </w:rPr>
        <w:t xml:space="preserve"> услуг, предоставляемых  согласно гарантированному  перечню услуг по погребению на территории Краснояружского района  на 2021 год</w:t>
      </w:r>
    </w:p>
    <w:p w:rsidR="00FE691C" w:rsidRPr="00413E37" w:rsidRDefault="00FE691C" w:rsidP="00FE691C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3408"/>
        <w:gridCol w:w="1915"/>
      </w:tblGrid>
      <w:tr w:rsidR="00FE691C" w:rsidRPr="00413E37" w:rsidTr="000D6BC1">
        <w:tc>
          <w:tcPr>
            <w:tcW w:w="1008" w:type="dxa"/>
          </w:tcPr>
          <w:p w:rsidR="00FE691C" w:rsidRPr="00413E37" w:rsidRDefault="00FE691C" w:rsidP="000D6BC1">
            <w:pPr>
              <w:tabs>
                <w:tab w:val="left" w:pos="5835"/>
              </w:tabs>
              <w:jc w:val="center"/>
              <w:rPr>
                <w:b/>
                <w:sz w:val="26"/>
                <w:szCs w:val="26"/>
              </w:rPr>
            </w:pPr>
            <w:r w:rsidRPr="00413E37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13E37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13E37">
              <w:rPr>
                <w:b/>
                <w:sz w:val="26"/>
                <w:szCs w:val="26"/>
              </w:rPr>
              <w:t>/</w:t>
            </w:r>
            <w:proofErr w:type="spellStart"/>
            <w:r w:rsidRPr="00413E37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40" w:type="dxa"/>
          </w:tcPr>
          <w:p w:rsidR="00FE691C" w:rsidRPr="00413E37" w:rsidRDefault="00FE691C" w:rsidP="000D6BC1">
            <w:pPr>
              <w:tabs>
                <w:tab w:val="left" w:pos="5835"/>
              </w:tabs>
              <w:jc w:val="center"/>
              <w:rPr>
                <w:b/>
                <w:sz w:val="26"/>
                <w:szCs w:val="26"/>
              </w:rPr>
            </w:pPr>
            <w:r w:rsidRPr="00413E37">
              <w:rPr>
                <w:b/>
                <w:sz w:val="26"/>
                <w:szCs w:val="26"/>
              </w:rPr>
              <w:t>Наименование услуг</w:t>
            </w:r>
          </w:p>
        </w:tc>
        <w:tc>
          <w:tcPr>
            <w:tcW w:w="3408" w:type="dxa"/>
          </w:tcPr>
          <w:p w:rsidR="00FE691C" w:rsidRPr="00413E37" w:rsidRDefault="00FE691C" w:rsidP="000D6BC1">
            <w:pPr>
              <w:tabs>
                <w:tab w:val="left" w:pos="5835"/>
              </w:tabs>
              <w:jc w:val="center"/>
              <w:rPr>
                <w:b/>
                <w:sz w:val="26"/>
                <w:szCs w:val="26"/>
              </w:rPr>
            </w:pPr>
            <w:r w:rsidRPr="00413E37">
              <w:rPr>
                <w:b/>
                <w:sz w:val="26"/>
                <w:szCs w:val="26"/>
              </w:rPr>
              <w:t>Описание услуг</w:t>
            </w:r>
          </w:p>
        </w:tc>
        <w:tc>
          <w:tcPr>
            <w:tcW w:w="1915" w:type="dxa"/>
          </w:tcPr>
          <w:p w:rsidR="00FE691C" w:rsidRPr="00413E37" w:rsidRDefault="00FE691C" w:rsidP="000D6BC1">
            <w:pPr>
              <w:tabs>
                <w:tab w:val="left" w:pos="5835"/>
              </w:tabs>
              <w:jc w:val="center"/>
              <w:rPr>
                <w:b/>
                <w:sz w:val="26"/>
                <w:szCs w:val="26"/>
              </w:rPr>
            </w:pPr>
            <w:r w:rsidRPr="00413E37">
              <w:rPr>
                <w:b/>
                <w:sz w:val="26"/>
                <w:szCs w:val="26"/>
              </w:rPr>
              <w:t>Стоимость услуг, руб.</w:t>
            </w:r>
          </w:p>
        </w:tc>
      </w:tr>
      <w:tr w:rsidR="00FE691C" w:rsidRPr="00413E37" w:rsidTr="000D6BC1">
        <w:tc>
          <w:tcPr>
            <w:tcW w:w="1008" w:type="dxa"/>
          </w:tcPr>
          <w:p w:rsidR="00FE691C" w:rsidRPr="00413E37" w:rsidRDefault="00FE691C" w:rsidP="000D6BC1">
            <w:pPr>
              <w:tabs>
                <w:tab w:val="left" w:pos="5835"/>
              </w:tabs>
              <w:jc w:val="center"/>
              <w:rPr>
                <w:sz w:val="26"/>
                <w:szCs w:val="26"/>
              </w:rPr>
            </w:pPr>
            <w:r w:rsidRPr="00413E37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</w:tcPr>
          <w:p w:rsidR="00FE691C" w:rsidRPr="00413E37" w:rsidRDefault="00FE691C" w:rsidP="000D6BC1">
            <w:pPr>
              <w:tabs>
                <w:tab w:val="left" w:pos="5835"/>
              </w:tabs>
              <w:jc w:val="center"/>
              <w:rPr>
                <w:sz w:val="26"/>
                <w:szCs w:val="26"/>
              </w:rPr>
            </w:pPr>
            <w:r w:rsidRPr="00413E37">
              <w:rPr>
                <w:sz w:val="26"/>
                <w:szCs w:val="26"/>
              </w:rPr>
              <w:t>Оформление документов</w:t>
            </w:r>
          </w:p>
        </w:tc>
        <w:tc>
          <w:tcPr>
            <w:tcW w:w="3408" w:type="dxa"/>
          </w:tcPr>
          <w:p w:rsidR="00FE691C" w:rsidRPr="00413E37" w:rsidRDefault="00FE691C" w:rsidP="000D6BC1">
            <w:pPr>
              <w:tabs>
                <w:tab w:val="left" w:pos="5835"/>
              </w:tabs>
              <w:jc w:val="center"/>
              <w:rPr>
                <w:sz w:val="26"/>
                <w:szCs w:val="26"/>
              </w:rPr>
            </w:pPr>
            <w:r w:rsidRPr="00413E37">
              <w:rPr>
                <w:sz w:val="26"/>
                <w:szCs w:val="26"/>
              </w:rPr>
              <w:t>Прием заказа и оформление счета заказа на похороны</w:t>
            </w:r>
          </w:p>
        </w:tc>
        <w:tc>
          <w:tcPr>
            <w:tcW w:w="1915" w:type="dxa"/>
          </w:tcPr>
          <w:p w:rsidR="00FE691C" w:rsidRPr="00413E37" w:rsidRDefault="00FE691C" w:rsidP="000D6BC1">
            <w:pPr>
              <w:tabs>
                <w:tab w:val="left" w:pos="5835"/>
              </w:tabs>
              <w:jc w:val="center"/>
              <w:rPr>
                <w:sz w:val="26"/>
                <w:szCs w:val="26"/>
              </w:rPr>
            </w:pPr>
          </w:p>
          <w:p w:rsidR="00FE691C" w:rsidRPr="00413E37" w:rsidRDefault="00FE691C" w:rsidP="000D6BC1">
            <w:pPr>
              <w:tabs>
                <w:tab w:val="left" w:pos="5835"/>
              </w:tabs>
              <w:jc w:val="center"/>
              <w:rPr>
                <w:sz w:val="26"/>
                <w:szCs w:val="26"/>
              </w:rPr>
            </w:pPr>
            <w:r w:rsidRPr="00413E37">
              <w:rPr>
                <w:sz w:val="26"/>
                <w:szCs w:val="26"/>
              </w:rPr>
              <w:t>0,00</w:t>
            </w:r>
          </w:p>
        </w:tc>
      </w:tr>
      <w:tr w:rsidR="00FE691C" w:rsidRPr="00413E37" w:rsidTr="000D6BC1">
        <w:tc>
          <w:tcPr>
            <w:tcW w:w="1008" w:type="dxa"/>
          </w:tcPr>
          <w:p w:rsidR="00FE691C" w:rsidRPr="00413E37" w:rsidRDefault="00FE691C" w:rsidP="000D6BC1">
            <w:pPr>
              <w:tabs>
                <w:tab w:val="left" w:pos="5835"/>
              </w:tabs>
              <w:jc w:val="center"/>
              <w:rPr>
                <w:sz w:val="26"/>
                <w:szCs w:val="26"/>
              </w:rPr>
            </w:pPr>
            <w:r w:rsidRPr="00413E37"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:rsidR="00FE691C" w:rsidRPr="00413E37" w:rsidRDefault="00FE691C" w:rsidP="000D6BC1">
            <w:pPr>
              <w:tabs>
                <w:tab w:val="left" w:pos="5835"/>
              </w:tabs>
              <w:jc w:val="center"/>
              <w:rPr>
                <w:sz w:val="26"/>
                <w:szCs w:val="26"/>
              </w:rPr>
            </w:pPr>
            <w:r w:rsidRPr="00413E37">
              <w:rPr>
                <w:sz w:val="26"/>
                <w:szCs w:val="26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3408" w:type="dxa"/>
          </w:tcPr>
          <w:p w:rsidR="00FE691C" w:rsidRPr="00413E37" w:rsidRDefault="00FE691C" w:rsidP="00FE691C">
            <w:pPr>
              <w:tabs>
                <w:tab w:val="left" w:pos="5835"/>
              </w:tabs>
              <w:jc w:val="center"/>
              <w:rPr>
                <w:sz w:val="26"/>
                <w:szCs w:val="26"/>
              </w:rPr>
            </w:pPr>
            <w:r w:rsidRPr="00413E37">
              <w:rPr>
                <w:sz w:val="26"/>
                <w:szCs w:val="26"/>
              </w:rPr>
              <w:t>Стоимость гроба, вынос гроба из помещения, погрузка на автотранспорт, доставка по адресу</w:t>
            </w:r>
          </w:p>
        </w:tc>
        <w:tc>
          <w:tcPr>
            <w:tcW w:w="1915" w:type="dxa"/>
          </w:tcPr>
          <w:p w:rsidR="00FE691C" w:rsidRPr="00413E37" w:rsidRDefault="00FE691C" w:rsidP="000D6BC1">
            <w:pPr>
              <w:tabs>
                <w:tab w:val="left" w:pos="5835"/>
              </w:tabs>
              <w:jc w:val="center"/>
              <w:rPr>
                <w:sz w:val="26"/>
                <w:szCs w:val="26"/>
              </w:rPr>
            </w:pPr>
          </w:p>
          <w:p w:rsidR="00FE691C" w:rsidRPr="00413E37" w:rsidRDefault="00FE691C" w:rsidP="00FE691C">
            <w:pPr>
              <w:tabs>
                <w:tab w:val="left" w:pos="5835"/>
              </w:tabs>
              <w:jc w:val="center"/>
              <w:rPr>
                <w:sz w:val="26"/>
                <w:szCs w:val="26"/>
              </w:rPr>
            </w:pPr>
            <w:r w:rsidRPr="00413E37">
              <w:rPr>
                <w:sz w:val="26"/>
                <w:szCs w:val="26"/>
              </w:rPr>
              <w:t>1778,64</w:t>
            </w:r>
          </w:p>
        </w:tc>
      </w:tr>
      <w:tr w:rsidR="00FE691C" w:rsidRPr="00413E37" w:rsidTr="000D6BC1">
        <w:tc>
          <w:tcPr>
            <w:tcW w:w="1008" w:type="dxa"/>
          </w:tcPr>
          <w:p w:rsidR="00FE691C" w:rsidRPr="00413E37" w:rsidRDefault="00FE691C" w:rsidP="000D6BC1">
            <w:pPr>
              <w:tabs>
                <w:tab w:val="left" w:pos="5835"/>
              </w:tabs>
              <w:jc w:val="center"/>
              <w:rPr>
                <w:sz w:val="26"/>
                <w:szCs w:val="26"/>
              </w:rPr>
            </w:pPr>
            <w:r w:rsidRPr="00413E37">
              <w:rPr>
                <w:sz w:val="26"/>
                <w:szCs w:val="26"/>
              </w:rPr>
              <w:t>3</w:t>
            </w:r>
          </w:p>
        </w:tc>
        <w:tc>
          <w:tcPr>
            <w:tcW w:w="3240" w:type="dxa"/>
          </w:tcPr>
          <w:p w:rsidR="00FE691C" w:rsidRPr="00413E37" w:rsidRDefault="00FE691C" w:rsidP="000D6BC1">
            <w:pPr>
              <w:tabs>
                <w:tab w:val="left" w:pos="5835"/>
              </w:tabs>
              <w:jc w:val="center"/>
              <w:rPr>
                <w:sz w:val="26"/>
                <w:szCs w:val="26"/>
              </w:rPr>
            </w:pPr>
            <w:r w:rsidRPr="00413E37"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3408" w:type="dxa"/>
          </w:tcPr>
          <w:p w:rsidR="00FE691C" w:rsidRPr="00413E37" w:rsidRDefault="00FE691C" w:rsidP="00FE691C">
            <w:pPr>
              <w:tabs>
                <w:tab w:val="left" w:pos="5835"/>
              </w:tabs>
              <w:jc w:val="center"/>
              <w:rPr>
                <w:sz w:val="26"/>
                <w:szCs w:val="26"/>
              </w:rPr>
            </w:pPr>
            <w:r w:rsidRPr="00413E37">
              <w:rPr>
                <w:sz w:val="26"/>
                <w:szCs w:val="26"/>
              </w:rPr>
              <w:t>Предоставление автотранспорта для перевозки тела умершего. Вынос гроба с телом умершего из морга (дома) и доставка на кладбище</w:t>
            </w:r>
          </w:p>
        </w:tc>
        <w:tc>
          <w:tcPr>
            <w:tcW w:w="1915" w:type="dxa"/>
          </w:tcPr>
          <w:p w:rsidR="00FE691C" w:rsidRPr="00413E37" w:rsidRDefault="00FE691C" w:rsidP="000D6BC1">
            <w:pPr>
              <w:tabs>
                <w:tab w:val="left" w:pos="5835"/>
              </w:tabs>
              <w:jc w:val="center"/>
              <w:rPr>
                <w:sz w:val="26"/>
                <w:szCs w:val="26"/>
              </w:rPr>
            </w:pPr>
          </w:p>
          <w:p w:rsidR="00FE691C" w:rsidRPr="00413E37" w:rsidRDefault="00FE691C" w:rsidP="000D6BC1">
            <w:pPr>
              <w:tabs>
                <w:tab w:val="left" w:pos="5835"/>
              </w:tabs>
              <w:jc w:val="center"/>
              <w:rPr>
                <w:sz w:val="26"/>
                <w:szCs w:val="26"/>
              </w:rPr>
            </w:pPr>
          </w:p>
          <w:p w:rsidR="00FE691C" w:rsidRPr="00413E37" w:rsidRDefault="00FE691C" w:rsidP="00FE691C">
            <w:pPr>
              <w:tabs>
                <w:tab w:val="left" w:pos="5835"/>
              </w:tabs>
              <w:jc w:val="center"/>
              <w:rPr>
                <w:sz w:val="26"/>
                <w:szCs w:val="26"/>
              </w:rPr>
            </w:pPr>
            <w:r w:rsidRPr="00413E37">
              <w:rPr>
                <w:sz w:val="26"/>
                <w:szCs w:val="26"/>
              </w:rPr>
              <w:t>2635,90</w:t>
            </w:r>
          </w:p>
        </w:tc>
      </w:tr>
      <w:tr w:rsidR="00FE691C" w:rsidRPr="00413E37" w:rsidTr="000D6BC1">
        <w:tc>
          <w:tcPr>
            <w:tcW w:w="1008" w:type="dxa"/>
          </w:tcPr>
          <w:p w:rsidR="00FE691C" w:rsidRPr="00413E37" w:rsidRDefault="00FE691C" w:rsidP="000D6BC1">
            <w:pPr>
              <w:tabs>
                <w:tab w:val="left" w:pos="5835"/>
              </w:tabs>
              <w:jc w:val="center"/>
              <w:rPr>
                <w:sz w:val="26"/>
                <w:szCs w:val="26"/>
              </w:rPr>
            </w:pPr>
            <w:r w:rsidRPr="00413E37">
              <w:rPr>
                <w:sz w:val="26"/>
                <w:szCs w:val="26"/>
              </w:rPr>
              <w:t>4</w:t>
            </w:r>
          </w:p>
        </w:tc>
        <w:tc>
          <w:tcPr>
            <w:tcW w:w="3240" w:type="dxa"/>
          </w:tcPr>
          <w:p w:rsidR="00FE691C" w:rsidRPr="00413E37" w:rsidRDefault="00FE691C" w:rsidP="000D6BC1">
            <w:pPr>
              <w:tabs>
                <w:tab w:val="left" w:pos="5835"/>
              </w:tabs>
              <w:jc w:val="center"/>
              <w:rPr>
                <w:sz w:val="26"/>
                <w:szCs w:val="26"/>
              </w:rPr>
            </w:pPr>
            <w:r w:rsidRPr="00413E37">
              <w:rPr>
                <w:sz w:val="26"/>
                <w:szCs w:val="26"/>
              </w:rPr>
              <w:t>Погребение</w:t>
            </w:r>
          </w:p>
        </w:tc>
        <w:tc>
          <w:tcPr>
            <w:tcW w:w="3408" w:type="dxa"/>
          </w:tcPr>
          <w:p w:rsidR="00FE691C" w:rsidRPr="00413E37" w:rsidRDefault="00FE691C" w:rsidP="000D6BC1">
            <w:pPr>
              <w:tabs>
                <w:tab w:val="left" w:pos="5835"/>
              </w:tabs>
              <w:jc w:val="center"/>
              <w:rPr>
                <w:sz w:val="26"/>
                <w:szCs w:val="26"/>
              </w:rPr>
            </w:pPr>
            <w:r w:rsidRPr="00413E37">
              <w:rPr>
                <w:sz w:val="26"/>
                <w:szCs w:val="26"/>
              </w:rPr>
              <w:t>Рытье могилы механизированным способом, разработка грунта. Забивка крышки гроба и опускание в могилу. Засыпка могилы и устройство намогильного холмика. Установка регистрационной таблички</w:t>
            </w:r>
          </w:p>
        </w:tc>
        <w:tc>
          <w:tcPr>
            <w:tcW w:w="1915" w:type="dxa"/>
          </w:tcPr>
          <w:p w:rsidR="00FE691C" w:rsidRPr="00413E37" w:rsidRDefault="00FE691C" w:rsidP="000D6BC1">
            <w:pPr>
              <w:tabs>
                <w:tab w:val="left" w:pos="5835"/>
              </w:tabs>
              <w:jc w:val="center"/>
              <w:rPr>
                <w:sz w:val="26"/>
                <w:szCs w:val="26"/>
              </w:rPr>
            </w:pPr>
          </w:p>
          <w:p w:rsidR="00FE691C" w:rsidRPr="00413E37" w:rsidRDefault="00FE691C" w:rsidP="000D6BC1">
            <w:pPr>
              <w:tabs>
                <w:tab w:val="left" w:pos="5835"/>
              </w:tabs>
              <w:jc w:val="center"/>
              <w:rPr>
                <w:sz w:val="26"/>
                <w:szCs w:val="26"/>
              </w:rPr>
            </w:pPr>
          </w:p>
          <w:p w:rsidR="00FE691C" w:rsidRPr="00413E37" w:rsidRDefault="00FE691C" w:rsidP="000D6BC1">
            <w:pPr>
              <w:tabs>
                <w:tab w:val="left" w:pos="5835"/>
              </w:tabs>
              <w:jc w:val="center"/>
              <w:rPr>
                <w:sz w:val="26"/>
                <w:szCs w:val="26"/>
              </w:rPr>
            </w:pPr>
          </w:p>
          <w:p w:rsidR="00FE691C" w:rsidRPr="00413E37" w:rsidRDefault="00FE691C" w:rsidP="00FE691C">
            <w:pPr>
              <w:tabs>
                <w:tab w:val="left" w:pos="5835"/>
              </w:tabs>
              <w:jc w:val="center"/>
              <w:rPr>
                <w:sz w:val="26"/>
                <w:szCs w:val="26"/>
              </w:rPr>
            </w:pPr>
            <w:r w:rsidRPr="00413E37">
              <w:rPr>
                <w:sz w:val="26"/>
                <w:szCs w:val="26"/>
              </w:rPr>
              <w:t>2010,44</w:t>
            </w:r>
          </w:p>
        </w:tc>
      </w:tr>
      <w:tr w:rsidR="00FE691C" w:rsidRPr="00413E37" w:rsidTr="000D6BC1">
        <w:tc>
          <w:tcPr>
            <w:tcW w:w="1008" w:type="dxa"/>
          </w:tcPr>
          <w:p w:rsidR="00FE691C" w:rsidRPr="00413E37" w:rsidRDefault="00FE691C" w:rsidP="000D6BC1">
            <w:pPr>
              <w:tabs>
                <w:tab w:val="left" w:pos="583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FE691C" w:rsidRPr="00413E37" w:rsidRDefault="00FE691C" w:rsidP="000D6BC1">
            <w:pPr>
              <w:tabs>
                <w:tab w:val="left" w:pos="5835"/>
              </w:tabs>
              <w:jc w:val="center"/>
              <w:rPr>
                <w:b/>
                <w:sz w:val="26"/>
                <w:szCs w:val="26"/>
              </w:rPr>
            </w:pPr>
            <w:r w:rsidRPr="00413E3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408" w:type="dxa"/>
          </w:tcPr>
          <w:p w:rsidR="00FE691C" w:rsidRPr="00413E37" w:rsidRDefault="00FE691C" w:rsidP="000D6BC1">
            <w:pPr>
              <w:tabs>
                <w:tab w:val="left" w:pos="583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:rsidR="00FE691C" w:rsidRPr="00413E37" w:rsidRDefault="00FE691C" w:rsidP="00FE691C">
            <w:pPr>
              <w:tabs>
                <w:tab w:val="left" w:pos="5835"/>
              </w:tabs>
              <w:jc w:val="center"/>
              <w:rPr>
                <w:b/>
                <w:sz w:val="26"/>
                <w:szCs w:val="26"/>
              </w:rPr>
            </w:pPr>
            <w:r w:rsidRPr="00413E37">
              <w:rPr>
                <w:b/>
                <w:sz w:val="26"/>
                <w:szCs w:val="26"/>
              </w:rPr>
              <w:t>6424,98</w:t>
            </w:r>
          </w:p>
        </w:tc>
      </w:tr>
    </w:tbl>
    <w:p w:rsidR="00FE691C" w:rsidRPr="00413E37" w:rsidRDefault="00FE691C" w:rsidP="00FE691C">
      <w:pPr>
        <w:tabs>
          <w:tab w:val="left" w:pos="5835"/>
        </w:tabs>
        <w:jc w:val="center"/>
        <w:rPr>
          <w:b/>
          <w:sz w:val="26"/>
          <w:szCs w:val="26"/>
        </w:rPr>
      </w:pPr>
    </w:p>
    <w:p w:rsidR="00FE691C" w:rsidRPr="00292439" w:rsidRDefault="00FE691C" w:rsidP="00ED0513">
      <w:pPr>
        <w:ind w:firstLine="709"/>
        <w:jc w:val="right"/>
      </w:pPr>
    </w:p>
    <w:sectPr w:rsidR="00FE691C" w:rsidRPr="00292439" w:rsidSect="00D0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802A0"/>
    <w:multiLevelType w:val="hybridMultilevel"/>
    <w:tmpl w:val="80B4222C"/>
    <w:lvl w:ilvl="0" w:tplc="5CFEEEC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17E7"/>
    <w:rsid w:val="00061D26"/>
    <w:rsid w:val="00072F56"/>
    <w:rsid w:val="000C561C"/>
    <w:rsid w:val="000E2390"/>
    <w:rsid w:val="000F63C9"/>
    <w:rsid w:val="00197C64"/>
    <w:rsid w:val="001D4213"/>
    <w:rsid w:val="001F758D"/>
    <w:rsid w:val="0029442E"/>
    <w:rsid w:val="002A0CB3"/>
    <w:rsid w:val="002B2671"/>
    <w:rsid w:val="003006D8"/>
    <w:rsid w:val="00305E97"/>
    <w:rsid w:val="003379B3"/>
    <w:rsid w:val="00340A4E"/>
    <w:rsid w:val="0036275D"/>
    <w:rsid w:val="00367889"/>
    <w:rsid w:val="003F64D6"/>
    <w:rsid w:val="00413E37"/>
    <w:rsid w:val="00426C8C"/>
    <w:rsid w:val="00482F01"/>
    <w:rsid w:val="004843A2"/>
    <w:rsid w:val="004C5FD6"/>
    <w:rsid w:val="00503524"/>
    <w:rsid w:val="005351ED"/>
    <w:rsid w:val="00550673"/>
    <w:rsid w:val="00611BE6"/>
    <w:rsid w:val="006279A1"/>
    <w:rsid w:val="0066215F"/>
    <w:rsid w:val="006F49A0"/>
    <w:rsid w:val="0077523A"/>
    <w:rsid w:val="008C74E2"/>
    <w:rsid w:val="00945305"/>
    <w:rsid w:val="00975B59"/>
    <w:rsid w:val="009848FA"/>
    <w:rsid w:val="00992DBB"/>
    <w:rsid w:val="00A465A1"/>
    <w:rsid w:val="00A73C6D"/>
    <w:rsid w:val="00A80440"/>
    <w:rsid w:val="00A81E7A"/>
    <w:rsid w:val="00AE1560"/>
    <w:rsid w:val="00B41D94"/>
    <w:rsid w:val="00C00F2B"/>
    <w:rsid w:val="00C017E7"/>
    <w:rsid w:val="00C246F6"/>
    <w:rsid w:val="00C721DC"/>
    <w:rsid w:val="00C7527C"/>
    <w:rsid w:val="00CA72D0"/>
    <w:rsid w:val="00CE7013"/>
    <w:rsid w:val="00D00EF3"/>
    <w:rsid w:val="00D110D3"/>
    <w:rsid w:val="00D46910"/>
    <w:rsid w:val="00D52964"/>
    <w:rsid w:val="00D72A01"/>
    <w:rsid w:val="00DF25D8"/>
    <w:rsid w:val="00DF3471"/>
    <w:rsid w:val="00DF6643"/>
    <w:rsid w:val="00E105F1"/>
    <w:rsid w:val="00E6430F"/>
    <w:rsid w:val="00ED0513"/>
    <w:rsid w:val="00F20363"/>
    <w:rsid w:val="00F80A5C"/>
    <w:rsid w:val="00F93147"/>
    <w:rsid w:val="00FA0595"/>
    <w:rsid w:val="00FB0B1B"/>
    <w:rsid w:val="00FC1386"/>
    <w:rsid w:val="00FE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7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7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link w:val="a4"/>
    <w:locked/>
    <w:rsid w:val="00C017E7"/>
    <w:rPr>
      <w:rFonts w:ascii="CyrillicHeavy" w:hAnsi="CyrillicHeavy"/>
      <w:sz w:val="32"/>
      <w:lang w:eastAsia="ru-RU"/>
    </w:rPr>
  </w:style>
  <w:style w:type="paragraph" w:styleId="a4">
    <w:name w:val="Title"/>
    <w:basedOn w:val="a"/>
    <w:link w:val="a3"/>
    <w:qFormat/>
    <w:rsid w:val="00C017E7"/>
    <w:pPr>
      <w:spacing w:line="360" w:lineRule="auto"/>
      <w:jc w:val="center"/>
    </w:pPr>
    <w:rPr>
      <w:rFonts w:ascii="CyrillicHeavy" w:eastAsiaTheme="minorHAnsi" w:hAnsi="CyrillicHeavy" w:cstheme="minorBidi"/>
      <w:sz w:val="32"/>
      <w:szCs w:val="22"/>
    </w:rPr>
  </w:style>
  <w:style w:type="character" w:customStyle="1" w:styleId="11">
    <w:name w:val="Название Знак1"/>
    <w:basedOn w:val="a0"/>
    <w:uiPriority w:val="10"/>
    <w:rsid w:val="00C01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C017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465A1"/>
    <w:pPr>
      <w:ind w:left="720"/>
      <w:contextualSpacing/>
    </w:pPr>
  </w:style>
  <w:style w:type="paragraph" w:customStyle="1" w:styleId="constitle">
    <w:name w:val="constitle"/>
    <w:basedOn w:val="a"/>
    <w:rsid w:val="000C561C"/>
    <w:pPr>
      <w:spacing w:before="100" w:beforeAutospacing="1" w:after="100" w:afterAutospacing="1"/>
    </w:pPr>
  </w:style>
  <w:style w:type="paragraph" w:customStyle="1" w:styleId="ConsPlusNormal">
    <w:name w:val="ConsPlusNormal"/>
    <w:rsid w:val="00362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362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7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7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link w:val="a4"/>
    <w:locked/>
    <w:rsid w:val="00C017E7"/>
    <w:rPr>
      <w:rFonts w:ascii="CyrillicHeavy" w:hAnsi="CyrillicHeavy"/>
      <w:sz w:val="32"/>
      <w:lang w:eastAsia="ru-RU"/>
    </w:rPr>
  </w:style>
  <w:style w:type="paragraph" w:styleId="a4">
    <w:name w:val="Title"/>
    <w:basedOn w:val="a"/>
    <w:link w:val="a3"/>
    <w:qFormat/>
    <w:rsid w:val="00C017E7"/>
    <w:pPr>
      <w:spacing w:line="360" w:lineRule="auto"/>
      <w:jc w:val="center"/>
    </w:pPr>
    <w:rPr>
      <w:rFonts w:ascii="CyrillicHeavy" w:eastAsiaTheme="minorHAnsi" w:hAnsi="CyrillicHeavy" w:cstheme="minorBidi"/>
      <w:sz w:val="32"/>
      <w:szCs w:val="22"/>
    </w:rPr>
  </w:style>
  <w:style w:type="character" w:customStyle="1" w:styleId="11">
    <w:name w:val="Название Знак1"/>
    <w:basedOn w:val="a0"/>
    <w:uiPriority w:val="10"/>
    <w:rsid w:val="00C01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C017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46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budgetnach</dc:creator>
  <cp:lastModifiedBy>adjur</cp:lastModifiedBy>
  <cp:revision>5</cp:revision>
  <cp:lastPrinted>2021-01-27T07:31:00Z</cp:lastPrinted>
  <dcterms:created xsi:type="dcterms:W3CDTF">2021-01-27T07:32:00Z</dcterms:created>
  <dcterms:modified xsi:type="dcterms:W3CDTF">2021-02-04T07:40:00Z</dcterms:modified>
</cp:coreProperties>
</file>