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48" w:rsidRPr="00463E62" w:rsidRDefault="00463E62" w:rsidP="00463E62">
      <w:pPr>
        <w:pStyle w:val="a3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</w:t>
      </w:r>
      <w:r w:rsidRPr="00463E62">
        <w:rPr>
          <w:b w:val="0"/>
          <w:sz w:val="32"/>
          <w:szCs w:val="32"/>
        </w:rPr>
        <w:t>РОССИЙСКАЯ ФЕДЕРАЦИЯ</w:t>
      </w:r>
    </w:p>
    <w:p w:rsidR="00463E62" w:rsidRDefault="00463E62" w:rsidP="00463E62">
      <w:pPr>
        <w:pStyle w:val="a3"/>
        <w:jc w:val="left"/>
        <w:rPr>
          <w:b w:val="0"/>
          <w:sz w:val="32"/>
          <w:szCs w:val="32"/>
        </w:rPr>
      </w:pPr>
      <w:r w:rsidRPr="00463E62">
        <w:rPr>
          <w:b w:val="0"/>
          <w:sz w:val="32"/>
          <w:szCs w:val="32"/>
        </w:rPr>
        <w:t xml:space="preserve">                        БЕЛГОРОДСКАЯ ОБЛАСТЬ</w:t>
      </w:r>
    </w:p>
    <w:p w:rsidR="00463E62" w:rsidRPr="00463E62" w:rsidRDefault="00463E62" w:rsidP="00463E62">
      <w:pPr>
        <w:pStyle w:val="a3"/>
        <w:jc w:val="left"/>
        <w:rPr>
          <w:b w:val="0"/>
          <w:sz w:val="32"/>
          <w:szCs w:val="32"/>
        </w:rPr>
      </w:pPr>
      <w:r w:rsidRPr="00463E62">
        <w:rPr>
          <w:b w:val="0"/>
          <w:sz w:val="32"/>
          <w:szCs w:val="32"/>
        </w:rPr>
        <w:br/>
        <w:t>АДМИНИСТРАЦИЯ МУНИЦИПАЛЬНОГО РАЙОНА</w:t>
      </w:r>
      <w:r w:rsidRPr="00463E62">
        <w:rPr>
          <w:b w:val="0"/>
          <w:sz w:val="32"/>
          <w:szCs w:val="32"/>
        </w:rPr>
        <w:br/>
        <w:t xml:space="preserve">                    «КРАСНОЯРУЖСКИЙ РАЙОН»</w:t>
      </w:r>
    </w:p>
    <w:p w:rsidR="00463E62" w:rsidRDefault="00463E62" w:rsidP="00463E62">
      <w:pPr>
        <w:pStyle w:val="a3"/>
        <w:jc w:val="left"/>
      </w:pPr>
      <w:r>
        <w:t xml:space="preserve">                               </w:t>
      </w:r>
    </w:p>
    <w:p w:rsidR="001B3548" w:rsidRPr="00463E62" w:rsidRDefault="00463E62" w:rsidP="00463E62">
      <w:pPr>
        <w:pStyle w:val="a4"/>
        <w:jc w:val="left"/>
        <w:rPr>
          <w:sz w:val="32"/>
          <w:szCs w:val="32"/>
        </w:rPr>
      </w:pPr>
      <w:r>
        <w:t xml:space="preserve">                          </w:t>
      </w:r>
      <w:r w:rsidR="00E97AA6" w:rsidRPr="00463E62">
        <w:rPr>
          <w:sz w:val="32"/>
          <w:szCs w:val="32"/>
        </w:rPr>
        <w:t>РАСПОРЯЖЕНИЕ</w:t>
      </w:r>
    </w:p>
    <w:p w:rsidR="001B3548" w:rsidRDefault="001B3548">
      <w:pPr>
        <w:jc w:val="both"/>
        <w:rPr>
          <w:b/>
          <w:bCs/>
          <w:sz w:val="28"/>
        </w:rPr>
      </w:pPr>
    </w:p>
    <w:p w:rsidR="001B3548" w:rsidRDefault="008B37B3" w:rsidP="00463E62">
      <w:pPr>
        <w:rPr>
          <w:b/>
          <w:bCs/>
          <w:sz w:val="28"/>
        </w:rPr>
      </w:pPr>
      <w:r>
        <w:rPr>
          <w:b/>
          <w:bCs/>
          <w:sz w:val="28"/>
        </w:rPr>
        <w:t xml:space="preserve"> «31</w:t>
      </w:r>
      <w:r w:rsidR="001B3548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 мая  </w:t>
      </w:r>
      <w:r w:rsidR="001B3548">
        <w:rPr>
          <w:b/>
          <w:bCs/>
          <w:sz w:val="28"/>
        </w:rPr>
        <w:t>20</w:t>
      </w:r>
      <w:r>
        <w:rPr>
          <w:b/>
          <w:bCs/>
          <w:sz w:val="28"/>
        </w:rPr>
        <w:t>16</w:t>
      </w:r>
      <w:r w:rsidR="001B3548">
        <w:rPr>
          <w:b/>
          <w:bCs/>
          <w:sz w:val="28"/>
        </w:rPr>
        <w:t xml:space="preserve">г.                                       </w:t>
      </w:r>
      <w:r w:rsidR="00463E62">
        <w:rPr>
          <w:b/>
          <w:bCs/>
          <w:sz w:val="28"/>
        </w:rPr>
        <w:t xml:space="preserve">   </w:t>
      </w:r>
      <w:r w:rsidR="00281F7F">
        <w:rPr>
          <w:b/>
          <w:bCs/>
          <w:sz w:val="28"/>
        </w:rPr>
        <w:t xml:space="preserve">                                 </w:t>
      </w:r>
      <w:r w:rsidR="00463E62">
        <w:rPr>
          <w:b/>
          <w:bCs/>
          <w:sz w:val="28"/>
        </w:rPr>
        <w:t xml:space="preserve">              </w:t>
      </w:r>
      <w:r>
        <w:rPr>
          <w:b/>
          <w:bCs/>
          <w:sz w:val="28"/>
        </w:rPr>
        <w:t>№ 350</w:t>
      </w:r>
    </w:p>
    <w:p w:rsidR="008B37B3" w:rsidRDefault="008B37B3" w:rsidP="00463E62">
      <w:pPr>
        <w:rPr>
          <w:b/>
          <w:bCs/>
          <w:sz w:val="28"/>
        </w:rPr>
      </w:pPr>
    </w:p>
    <w:p w:rsidR="008B37B3" w:rsidRDefault="008B37B3" w:rsidP="00463E62">
      <w:pPr>
        <w:rPr>
          <w:b/>
          <w:bCs/>
          <w:sz w:val="28"/>
        </w:rPr>
      </w:pPr>
    </w:p>
    <w:p w:rsidR="008B37B3" w:rsidRPr="008B37B3" w:rsidRDefault="008B37B3" w:rsidP="008B37B3">
      <w:pPr>
        <w:rPr>
          <w:b/>
          <w:bCs/>
          <w:sz w:val="28"/>
        </w:rPr>
      </w:pPr>
      <w:r w:rsidRPr="008B37B3">
        <w:rPr>
          <w:b/>
          <w:bCs/>
          <w:sz w:val="28"/>
        </w:rPr>
        <w:t>Об утверждении Плана муниципального района</w:t>
      </w:r>
    </w:p>
    <w:p w:rsidR="008B37B3" w:rsidRPr="008B37B3" w:rsidRDefault="008B37B3" w:rsidP="008B37B3">
      <w:pPr>
        <w:rPr>
          <w:b/>
          <w:bCs/>
          <w:sz w:val="28"/>
        </w:rPr>
      </w:pPr>
      <w:r w:rsidRPr="008B37B3">
        <w:rPr>
          <w:b/>
          <w:bCs/>
          <w:sz w:val="28"/>
        </w:rPr>
        <w:t>«</w:t>
      </w:r>
      <w:proofErr w:type="spellStart"/>
      <w:r w:rsidRPr="008B37B3">
        <w:rPr>
          <w:b/>
          <w:bCs/>
          <w:sz w:val="28"/>
        </w:rPr>
        <w:t>Краснояружский</w:t>
      </w:r>
      <w:proofErr w:type="spellEnd"/>
      <w:r w:rsidRPr="008B37B3">
        <w:rPr>
          <w:b/>
          <w:bCs/>
          <w:sz w:val="28"/>
        </w:rPr>
        <w:t xml:space="preserve"> район» по реализации мероприятий </w:t>
      </w:r>
    </w:p>
    <w:p w:rsidR="008B37B3" w:rsidRPr="008B37B3" w:rsidRDefault="008B37B3" w:rsidP="008B37B3">
      <w:pPr>
        <w:rPr>
          <w:b/>
          <w:bCs/>
          <w:sz w:val="28"/>
        </w:rPr>
      </w:pPr>
      <w:r w:rsidRPr="008B37B3">
        <w:rPr>
          <w:b/>
          <w:bCs/>
          <w:sz w:val="28"/>
        </w:rPr>
        <w:t xml:space="preserve">(«дорожной карты») по содействию развитию </w:t>
      </w:r>
    </w:p>
    <w:p w:rsidR="008B37B3" w:rsidRPr="008B37B3" w:rsidRDefault="008B37B3" w:rsidP="008B37B3">
      <w:pPr>
        <w:rPr>
          <w:b/>
          <w:bCs/>
          <w:sz w:val="28"/>
        </w:rPr>
      </w:pPr>
      <w:r w:rsidRPr="008B37B3">
        <w:rPr>
          <w:b/>
          <w:bCs/>
          <w:sz w:val="28"/>
        </w:rPr>
        <w:t xml:space="preserve"> конкуренции  в Белгородской области </w:t>
      </w:r>
    </w:p>
    <w:p w:rsidR="008B37B3" w:rsidRPr="008B37B3" w:rsidRDefault="008B37B3" w:rsidP="008B37B3">
      <w:pPr>
        <w:rPr>
          <w:b/>
          <w:bCs/>
          <w:sz w:val="28"/>
        </w:rPr>
      </w:pPr>
      <w:r w:rsidRPr="008B37B3">
        <w:rPr>
          <w:b/>
          <w:bCs/>
          <w:sz w:val="28"/>
        </w:rPr>
        <w:t xml:space="preserve"> на 2015 - 2017 годы</w:t>
      </w:r>
    </w:p>
    <w:p w:rsidR="008B37B3" w:rsidRPr="008B37B3" w:rsidRDefault="008B37B3" w:rsidP="008B37B3">
      <w:pPr>
        <w:rPr>
          <w:b/>
          <w:bCs/>
          <w:sz w:val="28"/>
        </w:rPr>
      </w:pPr>
    </w:p>
    <w:p w:rsidR="008B37B3" w:rsidRPr="008B37B3" w:rsidRDefault="008B37B3" w:rsidP="008B37B3">
      <w:pPr>
        <w:rPr>
          <w:b/>
          <w:bCs/>
          <w:sz w:val="28"/>
        </w:rPr>
      </w:pPr>
    </w:p>
    <w:p w:rsidR="008B37B3" w:rsidRPr="008B37B3" w:rsidRDefault="008B37B3" w:rsidP="008B37B3">
      <w:pPr>
        <w:rPr>
          <w:b/>
          <w:bCs/>
          <w:sz w:val="28"/>
        </w:rPr>
      </w:pPr>
    </w:p>
    <w:p w:rsidR="008B37B3" w:rsidRPr="00A527A0" w:rsidRDefault="008B37B3" w:rsidP="00A527A0">
      <w:pPr>
        <w:ind w:firstLine="851"/>
        <w:jc w:val="both"/>
        <w:rPr>
          <w:bCs/>
          <w:sz w:val="28"/>
        </w:rPr>
      </w:pPr>
      <w:proofErr w:type="gramStart"/>
      <w:r w:rsidRPr="00A527A0">
        <w:rPr>
          <w:bCs/>
          <w:sz w:val="28"/>
        </w:rPr>
        <w:t>В соответствии с распоряжением Правительства Российской Федерации от 5 сентября 2015 года № 1738 "Об утверждении стандарта развития конкуренции в субъектах Российской Федерации", на основании распоряжения Губернатора Белгородской области от 9 марта 2016 года № 125 «Об утверждении перечня приоритетных и социально значимых рынков и плана мероприятий ("дорожной карты") по содействию развитию конкуренции в Белгородской области на 2015 - 2017 годы и в</w:t>
      </w:r>
      <w:proofErr w:type="gramEnd"/>
      <w:r w:rsidRPr="00A527A0">
        <w:rPr>
          <w:bCs/>
          <w:sz w:val="28"/>
        </w:rPr>
        <w:t xml:space="preserve"> </w:t>
      </w:r>
      <w:proofErr w:type="gramStart"/>
      <w:r w:rsidRPr="00A527A0">
        <w:rPr>
          <w:bCs/>
          <w:sz w:val="28"/>
        </w:rPr>
        <w:t>целях</w:t>
      </w:r>
      <w:proofErr w:type="gramEnd"/>
      <w:r w:rsidRPr="00A527A0">
        <w:rPr>
          <w:bCs/>
          <w:sz w:val="28"/>
        </w:rPr>
        <w:t xml:space="preserve"> создания условий для развития конкуренции: </w:t>
      </w:r>
    </w:p>
    <w:p w:rsidR="008B37B3" w:rsidRPr="00A527A0" w:rsidRDefault="008B37B3" w:rsidP="008B37B3">
      <w:pPr>
        <w:jc w:val="both"/>
        <w:rPr>
          <w:bCs/>
          <w:sz w:val="28"/>
        </w:rPr>
      </w:pPr>
      <w:r w:rsidRPr="00A527A0">
        <w:rPr>
          <w:bCs/>
          <w:sz w:val="28"/>
        </w:rPr>
        <w:t xml:space="preserve"> </w:t>
      </w:r>
    </w:p>
    <w:p w:rsidR="008B37B3" w:rsidRPr="00A527A0" w:rsidRDefault="008B37B3" w:rsidP="00A527A0">
      <w:pPr>
        <w:ind w:firstLine="851"/>
        <w:jc w:val="both"/>
        <w:rPr>
          <w:bCs/>
          <w:sz w:val="28"/>
        </w:rPr>
      </w:pPr>
      <w:r w:rsidRPr="00A527A0">
        <w:rPr>
          <w:bCs/>
          <w:sz w:val="28"/>
        </w:rPr>
        <w:t>1. Утвердить План муниципального района «</w:t>
      </w:r>
      <w:proofErr w:type="spellStart"/>
      <w:r w:rsidRPr="00A527A0">
        <w:rPr>
          <w:bCs/>
          <w:sz w:val="28"/>
        </w:rPr>
        <w:t>Краснояружский</w:t>
      </w:r>
      <w:proofErr w:type="spellEnd"/>
      <w:r w:rsidRPr="00A527A0">
        <w:rPr>
          <w:bCs/>
          <w:sz w:val="28"/>
        </w:rPr>
        <w:t xml:space="preserve"> район» по реализации мероприятий («дорожной карты») (далее - План) по содействию развитию конкуренции в Белгородской области на 2015-2017 годы, а также целевые показатели развития конкуренции  (прилагается).</w:t>
      </w:r>
    </w:p>
    <w:p w:rsidR="008B37B3" w:rsidRPr="00A527A0" w:rsidRDefault="008B37B3" w:rsidP="00A527A0">
      <w:pPr>
        <w:ind w:firstLine="851"/>
        <w:jc w:val="both"/>
        <w:rPr>
          <w:bCs/>
          <w:sz w:val="28"/>
        </w:rPr>
      </w:pPr>
      <w:r w:rsidRPr="00A527A0">
        <w:rPr>
          <w:bCs/>
          <w:sz w:val="28"/>
        </w:rPr>
        <w:t xml:space="preserve">  2. Структурным подразделениям администрации Краснояружского района, ответственным за исполнение утвержденного Плана, предоставлять в управление стратегического развития, экономики и проектного управления администрации Краснояружского района информацию о реализации Плана:</w:t>
      </w:r>
    </w:p>
    <w:p w:rsidR="008B37B3" w:rsidRPr="00A527A0" w:rsidRDefault="008B37B3" w:rsidP="00A527A0">
      <w:pPr>
        <w:ind w:firstLine="851"/>
        <w:jc w:val="both"/>
        <w:rPr>
          <w:bCs/>
          <w:sz w:val="28"/>
        </w:rPr>
      </w:pPr>
      <w:r w:rsidRPr="00A527A0">
        <w:rPr>
          <w:bCs/>
          <w:sz w:val="28"/>
        </w:rPr>
        <w:t xml:space="preserve">- по итогам отчетного квартала - до 10 числа месяца, следующего </w:t>
      </w:r>
      <w:proofErr w:type="gramStart"/>
      <w:r w:rsidRPr="00A527A0">
        <w:rPr>
          <w:bCs/>
          <w:sz w:val="28"/>
        </w:rPr>
        <w:t>за</w:t>
      </w:r>
      <w:proofErr w:type="gramEnd"/>
      <w:r w:rsidRPr="00A527A0">
        <w:rPr>
          <w:bCs/>
          <w:sz w:val="28"/>
        </w:rPr>
        <w:t xml:space="preserve"> отчетным;</w:t>
      </w:r>
    </w:p>
    <w:p w:rsidR="008B37B3" w:rsidRPr="00A527A0" w:rsidRDefault="008B37B3" w:rsidP="00A527A0">
      <w:pPr>
        <w:ind w:firstLine="851"/>
        <w:jc w:val="both"/>
        <w:rPr>
          <w:bCs/>
          <w:sz w:val="28"/>
        </w:rPr>
      </w:pPr>
      <w:r w:rsidRPr="00A527A0">
        <w:rPr>
          <w:bCs/>
          <w:sz w:val="28"/>
        </w:rPr>
        <w:t xml:space="preserve">- по итогам отчетного года - до 5 февраля года, следующего  </w:t>
      </w:r>
      <w:proofErr w:type="gramStart"/>
      <w:r w:rsidRPr="00A527A0">
        <w:rPr>
          <w:bCs/>
          <w:sz w:val="28"/>
        </w:rPr>
        <w:t>за</w:t>
      </w:r>
      <w:proofErr w:type="gramEnd"/>
      <w:r w:rsidRPr="00A527A0">
        <w:rPr>
          <w:bCs/>
          <w:sz w:val="28"/>
        </w:rPr>
        <w:t xml:space="preserve"> отчетным.</w:t>
      </w:r>
    </w:p>
    <w:p w:rsidR="008B37B3" w:rsidRPr="00A527A0" w:rsidRDefault="008B37B3" w:rsidP="00A527A0">
      <w:pPr>
        <w:ind w:firstLine="851"/>
        <w:jc w:val="both"/>
        <w:rPr>
          <w:bCs/>
          <w:sz w:val="28"/>
        </w:rPr>
      </w:pPr>
      <w:r w:rsidRPr="00A527A0">
        <w:rPr>
          <w:bCs/>
          <w:sz w:val="28"/>
        </w:rPr>
        <w:t>3. Управлению стратегического развития, экономики и проектного управления администрации Краснояружского района представлять в департамент экономического развития Белгородской области информацию о ходе реализации Плана:</w:t>
      </w:r>
    </w:p>
    <w:p w:rsidR="008B37B3" w:rsidRPr="00A527A0" w:rsidRDefault="008B37B3" w:rsidP="008B37B3">
      <w:pPr>
        <w:jc w:val="both"/>
        <w:rPr>
          <w:bCs/>
          <w:sz w:val="28"/>
        </w:rPr>
      </w:pPr>
      <w:r w:rsidRPr="00A527A0">
        <w:rPr>
          <w:bCs/>
          <w:sz w:val="28"/>
        </w:rPr>
        <w:lastRenderedPageBreak/>
        <w:t xml:space="preserve">- по итогам отчетного квартала - до 15 числа месяца, следующего </w:t>
      </w:r>
      <w:proofErr w:type="gramStart"/>
      <w:r w:rsidRPr="00A527A0">
        <w:rPr>
          <w:bCs/>
          <w:sz w:val="28"/>
        </w:rPr>
        <w:t>за</w:t>
      </w:r>
      <w:proofErr w:type="gramEnd"/>
      <w:r w:rsidRPr="00A527A0">
        <w:rPr>
          <w:bCs/>
          <w:sz w:val="28"/>
        </w:rPr>
        <w:t xml:space="preserve"> отчетным;</w:t>
      </w:r>
    </w:p>
    <w:p w:rsidR="008B37B3" w:rsidRPr="00A527A0" w:rsidRDefault="008B37B3" w:rsidP="008B37B3">
      <w:pPr>
        <w:jc w:val="both"/>
        <w:rPr>
          <w:bCs/>
          <w:sz w:val="28"/>
        </w:rPr>
      </w:pPr>
      <w:r w:rsidRPr="00A527A0">
        <w:rPr>
          <w:bCs/>
          <w:sz w:val="28"/>
        </w:rPr>
        <w:t xml:space="preserve">- по итогам отчетного года - до 10 февраля года, следующего </w:t>
      </w:r>
      <w:proofErr w:type="gramStart"/>
      <w:r w:rsidRPr="00A527A0">
        <w:rPr>
          <w:bCs/>
          <w:sz w:val="28"/>
        </w:rPr>
        <w:t>за</w:t>
      </w:r>
      <w:proofErr w:type="gramEnd"/>
      <w:r w:rsidRPr="00A527A0">
        <w:rPr>
          <w:bCs/>
          <w:sz w:val="28"/>
        </w:rPr>
        <w:t xml:space="preserve"> отчетным.</w:t>
      </w:r>
    </w:p>
    <w:p w:rsidR="008B37B3" w:rsidRPr="00A527A0" w:rsidRDefault="008B37B3" w:rsidP="008B37B3">
      <w:pPr>
        <w:jc w:val="both"/>
        <w:rPr>
          <w:bCs/>
          <w:sz w:val="28"/>
        </w:rPr>
      </w:pPr>
      <w:r w:rsidRPr="00A527A0">
        <w:rPr>
          <w:bCs/>
          <w:sz w:val="28"/>
        </w:rPr>
        <w:t xml:space="preserve">          4. </w:t>
      </w:r>
      <w:proofErr w:type="gramStart"/>
      <w:r w:rsidRPr="00A527A0">
        <w:rPr>
          <w:bCs/>
          <w:sz w:val="28"/>
        </w:rPr>
        <w:t>Контроль за</w:t>
      </w:r>
      <w:proofErr w:type="gramEnd"/>
      <w:r w:rsidRPr="00A527A0">
        <w:rPr>
          <w:bCs/>
          <w:sz w:val="28"/>
        </w:rPr>
        <w:t xml:space="preserve"> исполнением настоящего постановления возложить на заместителя главы администрации Краснояружского района по экономическому развитию, начальника управления финансов и бюджетной политики администрации района В. Солошенко.</w:t>
      </w:r>
    </w:p>
    <w:p w:rsidR="008B37B3" w:rsidRPr="00A527A0" w:rsidRDefault="008B37B3" w:rsidP="008B37B3">
      <w:pPr>
        <w:jc w:val="both"/>
        <w:rPr>
          <w:bCs/>
          <w:sz w:val="28"/>
        </w:rPr>
      </w:pPr>
    </w:p>
    <w:p w:rsidR="008B37B3" w:rsidRPr="00A527A0" w:rsidRDefault="008B37B3" w:rsidP="008B37B3">
      <w:pPr>
        <w:rPr>
          <w:bCs/>
          <w:sz w:val="28"/>
        </w:rPr>
      </w:pPr>
      <w:r w:rsidRPr="00A527A0">
        <w:rPr>
          <w:bCs/>
          <w:sz w:val="28"/>
        </w:rPr>
        <w:t xml:space="preserve">          </w:t>
      </w:r>
    </w:p>
    <w:p w:rsidR="008B37B3" w:rsidRPr="008B37B3" w:rsidRDefault="008B37B3" w:rsidP="008B37B3">
      <w:pPr>
        <w:rPr>
          <w:b/>
          <w:bCs/>
          <w:sz w:val="28"/>
        </w:rPr>
      </w:pPr>
    </w:p>
    <w:p w:rsidR="008B37B3" w:rsidRPr="008B37B3" w:rsidRDefault="008B37B3" w:rsidP="008B37B3">
      <w:pPr>
        <w:rPr>
          <w:b/>
          <w:bCs/>
          <w:sz w:val="28"/>
        </w:rPr>
      </w:pPr>
      <w:r w:rsidRPr="008B37B3">
        <w:rPr>
          <w:b/>
          <w:bCs/>
          <w:sz w:val="28"/>
        </w:rPr>
        <w:t xml:space="preserve">Глава администрации </w:t>
      </w:r>
    </w:p>
    <w:p w:rsidR="008B37B3" w:rsidRPr="008B37B3" w:rsidRDefault="008B37B3" w:rsidP="008B37B3">
      <w:pPr>
        <w:rPr>
          <w:b/>
          <w:bCs/>
          <w:sz w:val="28"/>
        </w:rPr>
      </w:pPr>
      <w:r w:rsidRPr="008B37B3">
        <w:rPr>
          <w:b/>
          <w:bCs/>
          <w:sz w:val="28"/>
        </w:rPr>
        <w:t xml:space="preserve">Краснояружского района                    </w:t>
      </w:r>
      <w:r w:rsidR="00180411">
        <w:rPr>
          <w:b/>
          <w:bCs/>
          <w:sz w:val="28"/>
        </w:rPr>
        <w:t xml:space="preserve">            </w:t>
      </w:r>
      <w:r w:rsidRPr="008B37B3">
        <w:rPr>
          <w:b/>
          <w:bCs/>
          <w:sz w:val="28"/>
        </w:rPr>
        <w:t xml:space="preserve">                                       В. </w:t>
      </w:r>
      <w:proofErr w:type="spellStart"/>
      <w:r w:rsidRPr="008B37B3">
        <w:rPr>
          <w:b/>
          <w:bCs/>
          <w:sz w:val="28"/>
        </w:rPr>
        <w:t>Бурба</w:t>
      </w:r>
      <w:proofErr w:type="spellEnd"/>
    </w:p>
    <w:p w:rsidR="008B37B3" w:rsidRDefault="008B37B3" w:rsidP="00463E62">
      <w:pPr>
        <w:rPr>
          <w:b/>
          <w:bCs/>
          <w:sz w:val="28"/>
        </w:rPr>
      </w:pPr>
      <w:bookmarkStart w:id="0" w:name="_GoBack"/>
      <w:bookmarkEnd w:id="0"/>
    </w:p>
    <w:sectPr w:rsidR="008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051"/>
    <w:multiLevelType w:val="hybridMultilevel"/>
    <w:tmpl w:val="C91CD4DA"/>
    <w:lvl w:ilvl="0" w:tplc="4EBE4D6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DD"/>
    <w:rsid w:val="0007311C"/>
    <w:rsid w:val="001348F9"/>
    <w:rsid w:val="00180411"/>
    <w:rsid w:val="001B3548"/>
    <w:rsid w:val="00281F7F"/>
    <w:rsid w:val="002E05DD"/>
    <w:rsid w:val="00396EF4"/>
    <w:rsid w:val="00463E62"/>
    <w:rsid w:val="004E1DD2"/>
    <w:rsid w:val="0074093C"/>
    <w:rsid w:val="008B37B3"/>
    <w:rsid w:val="00931641"/>
    <w:rsid w:val="00A527A0"/>
    <w:rsid w:val="00B21C25"/>
    <w:rsid w:val="00CD6853"/>
    <w:rsid w:val="00E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paragraph" w:styleId="a4">
    <w:name w:val="Subtitle"/>
    <w:basedOn w:val="a"/>
    <w:qFormat/>
    <w:pPr>
      <w:jc w:val="center"/>
    </w:pPr>
    <w:rPr>
      <w:b/>
      <w:bCs/>
      <w:sz w:val="36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paragraph" w:styleId="a4">
    <w:name w:val="Subtitle"/>
    <w:basedOn w:val="a"/>
    <w:qFormat/>
    <w:pPr>
      <w:jc w:val="center"/>
    </w:pPr>
    <w:rPr>
      <w:b/>
      <w:bCs/>
      <w:sz w:val="36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mina\AppData\Local\Temp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Administration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eremina</dc:creator>
  <cp:lastModifiedBy>dubovickaya</cp:lastModifiedBy>
  <cp:revision>7</cp:revision>
  <cp:lastPrinted>1900-12-31T20:00:00Z</cp:lastPrinted>
  <dcterms:created xsi:type="dcterms:W3CDTF">2016-06-07T07:53:00Z</dcterms:created>
  <dcterms:modified xsi:type="dcterms:W3CDTF">2017-04-14T10:59:00Z</dcterms:modified>
</cp:coreProperties>
</file>