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51" w:rsidRDefault="00245651" w:rsidP="00245651">
      <w:pPr>
        <w:pStyle w:val="10"/>
        <w:keepNext/>
        <w:keepLines/>
        <w:shd w:val="clear" w:color="auto" w:fill="auto"/>
        <w:spacing w:after="0" w:line="280" w:lineRule="exact"/>
        <w:jc w:val="center"/>
      </w:pPr>
      <w:bookmarkStart w:id="0" w:name="bookmark0"/>
      <w:r>
        <w:t xml:space="preserve">                                                                                                 </w:t>
      </w:r>
    </w:p>
    <w:bookmarkEnd w:id="0"/>
    <w:p w:rsidR="00B369FB" w:rsidRDefault="00B369FB" w:rsidP="00B369FB">
      <w:pPr>
        <w:pStyle w:val="a4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B369FB" w:rsidRDefault="00B369FB" w:rsidP="00B369FB">
      <w:pPr>
        <w:pStyle w:val="a4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БЕЛГОРОДСКАЯ ОБЛАСТЬ</w:t>
      </w:r>
    </w:p>
    <w:p w:rsidR="00B369FB" w:rsidRDefault="00B369FB" w:rsidP="00B369FB">
      <w:pPr>
        <w:ind w:firstLine="540"/>
        <w:jc w:val="center"/>
      </w:pPr>
      <w:r>
        <w:rPr>
          <w:noProof/>
          <w:lang w:bidi="ar-SA"/>
        </w:rPr>
        <w:drawing>
          <wp:inline distT="0" distB="0" distL="0" distR="0">
            <wp:extent cx="676275" cy="695325"/>
            <wp:effectExtent l="0" t="0" r="9525" b="9525"/>
            <wp:docPr id="4" name="Рисунок 4" descr="Герб Краснояр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яр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9FB" w:rsidRDefault="00B369FB" w:rsidP="00B369FB">
      <w:pPr>
        <w:pStyle w:val="a4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СОВЕТ  МУНИЦИПАЛЬНОГО РАЙОНА «КРАСНОЯРУЖСКИЙ  РАЙОН»</w:t>
      </w:r>
    </w:p>
    <w:p w:rsidR="00B369FB" w:rsidRDefault="00B369FB" w:rsidP="00B369FB">
      <w:pPr>
        <w:ind w:firstLine="540"/>
        <w:jc w:val="center"/>
      </w:pPr>
    </w:p>
    <w:p w:rsidR="00B369FB" w:rsidRPr="00FE076C" w:rsidRDefault="00B369FB" w:rsidP="00B369FB">
      <w:pPr>
        <w:ind w:firstLine="540"/>
        <w:jc w:val="center"/>
        <w:rPr>
          <w:rFonts w:ascii="Times New Roman" w:hAnsi="Times New Roman"/>
          <w:b/>
        </w:rPr>
      </w:pPr>
      <w:proofErr w:type="gramStart"/>
      <w:r w:rsidRPr="00FE076C">
        <w:rPr>
          <w:rFonts w:ascii="Times New Roman" w:hAnsi="Times New Roman"/>
          <w:b/>
        </w:rPr>
        <w:t>Р</w:t>
      </w:r>
      <w:proofErr w:type="gramEnd"/>
      <w:r w:rsidRPr="00FE076C">
        <w:rPr>
          <w:rFonts w:ascii="Times New Roman" w:hAnsi="Times New Roman"/>
          <w:b/>
        </w:rPr>
        <w:t xml:space="preserve"> Е Ш Е Н И Е </w:t>
      </w:r>
    </w:p>
    <w:p w:rsidR="00B369FB" w:rsidRDefault="00B369FB" w:rsidP="00B369FB">
      <w:pPr>
        <w:ind w:firstLine="540"/>
        <w:jc w:val="center"/>
        <w:rPr>
          <w:rFonts w:ascii="Times New Roman" w:hAnsi="Times New Roman"/>
        </w:rPr>
      </w:pPr>
    </w:p>
    <w:p w:rsidR="003C084C" w:rsidRDefault="003D4C1B">
      <w:pPr>
        <w:pStyle w:val="10"/>
        <w:keepNext/>
        <w:keepLines/>
        <w:shd w:val="clear" w:color="auto" w:fill="auto"/>
        <w:spacing w:after="310" w:line="280" w:lineRule="exact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418.3pt;margin-top:-1.1pt;width:41.05pt;height:14pt;z-index:-25165568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mL5rwIAAKg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" filled="f" stroked="f">
            <v:textbox style="mso-fit-shape-to-text:t" inset="0,0,0,0">
              <w:txbxContent>
                <w:p w:rsidR="003C084C" w:rsidRDefault="00245651">
                  <w:pPr>
                    <w:pStyle w:val="40"/>
                    <w:shd w:val="clear" w:color="auto" w:fill="auto"/>
                    <w:spacing w:before="0" w:line="280" w:lineRule="exact"/>
                  </w:pPr>
                  <w:r>
                    <w:rPr>
                      <w:rStyle w:val="4Exact"/>
                      <w:b/>
                      <w:bCs/>
                    </w:rPr>
                    <w:t>___</w:t>
                  </w:r>
                </w:p>
              </w:txbxContent>
            </v:textbox>
            <w10:wrap type="square" side="left" anchorx="margin"/>
          </v:shape>
        </w:pict>
      </w:r>
      <w:bookmarkStart w:id="1" w:name="bookmark3"/>
      <w:r w:rsidR="0044012F">
        <w:t xml:space="preserve">« </w:t>
      </w:r>
      <w:r w:rsidR="00076241">
        <w:t>25</w:t>
      </w:r>
      <w:r w:rsidR="0044012F">
        <w:t xml:space="preserve"> » </w:t>
      </w:r>
      <w:r w:rsidR="00FE076C">
        <w:t>апреля 2024</w:t>
      </w:r>
      <w:r w:rsidR="0044012F">
        <w:t xml:space="preserve"> года</w:t>
      </w:r>
      <w:bookmarkEnd w:id="1"/>
      <w:r w:rsidR="00245651">
        <w:t xml:space="preserve">                                                                             </w:t>
      </w:r>
      <w:r w:rsidR="00EA1044">
        <w:t xml:space="preserve">         </w:t>
      </w:r>
      <w:r w:rsidR="00245651">
        <w:t>№</w:t>
      </w:r>
      <w:r w:rsidR="00076241">
        <w:t xml:space="preserve"> 60</w:t>
      </w:r>
    </w:p>
    <w:p w:rsidR="00E91757" w:rsidRPr="00E91757" w:rsidRDefault="0044012F" w:rsidP="00E9175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91757"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E91757" w:rsidRPr="00E91757">
        <w:rPr>
          <w:rFonts w:ascii="Times New Roman" w:hAnsi="Times New Roman" w:cs="Times New Roman"/>
          <w:b/>
          <w:sz w:val="28"/>
          <w:szCs w:val="28"/>
        </w:rPr>
        <w:t xml:space="preserve"> льгот детям граждан,</w:t>
      </w:r>
    </w:p>
    <w:p w:rsidR="00E91757" w:rsidRPr="00E91757" w:rsidRDefault="00E91757" w:rsidP="00E9175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91757">
        <w:rPr>
          <w:rFonts w:ascii="Times New Roman" w:hAnsi="Times New Roman" w:cs="Times New Roman"/>
          <w:b/>
          <w:sz w:val="28"/>
          <w:szCs w:val="28"/>
        </w:rPr>
        <w:t>погибших участников специальной военной</w:t>
      </w:r>
    </w:p>
    <w:p w:rsidR="00E91757" w:rsidRPr="00E91757" w:rsidRDefault="00E91757" w:rsidP="00E9175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91757">
        <w:rPr>
          <w:rFonts w:ascii="Times New Roman" w:hAnsi="Times New Roman" w:cs="Times New Roman"/>
          <w:b/>
          <w:sz w:val="28"/>
          <w:szCs w:val="28"/>
        </w:rPr>
        <w:t xml:space="preserve">операции или </w:t>
      </w:r>
      <w:proofErr w:type="gramStart"/>
      <w:r w:rsidRPr="00E91757">
        <w:rPr>
          <w:rFonts w:ascii="Times New Roman" w:hAnsi="Times New Roman" w:cs="Times New Roman"/>
          <w:b/>
          <w:sz w:val="28"/>
          <w:szCs w:val="28"/>
        </w:rPr>
        <w:t>получивших</w:t>
      </w:r>
      <w:proofErr w:type="gramEnd"/>
      <w:r w:rsidRPr="00E91757">
        <w:rPr>
          <w:rFonts w:ascii="Times New Roman" w:hAnsi="Times New Roman" w:cs="Times New Roman"/>
          <w:b/>
          <w:sz w:val="28"/>
          <w:szCs w:val="28"/>
        </w:rPr>
        <w:t xml:space="preserve"> ранения, увечья,</w:t>
      </w:r>
    </w:p>
    <w:p w:rsidR="00E91757" w:rsidRPr="00E91757" w:rsidRDefault="00E91757" w:rsidP="00E9175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91757">
        <w:rPr>
          <w:rFonts w:ascii="Times New Roman" w:hAnsi="Times New Roman" w:cs="Times New Roman"/>
          <w:b/>
          <w:sz w:val="28"/>
          <w:szCs w:val="28"/>
        </w:rPr>
        <w:t>обучающихся в образовательных организациях</w:t>
      </w:r>
      <w:proofErr w:type="gramEnd"/>
    </w:p>
    <w:p w:rsidR="003C084C" w:rsidRDefault="00E91757" w:rsidP="00E9175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91757">
        <w:rPr>
          <w:rFonts w:ascii="Times New Roman" w:hAnsi="Times New Roman" w:cs="Times New Roman"/>
          <w:b/>
          <w:sz w:val="28"/>
          <w:szCs w:val="28"/>
        </w:rPr>
        <w:t xml:space="preserve"> Краснояружского района</w:t>
      </w:r>
    </w:p>
    <w:p w:rsidR="00E91757" w:rsidRPr="00E91757" w:rsidRDefault="00E91757" w:rsidP="00E91757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E91757" w:rsidRPr="00E91757" w:rsidRDefault="0044012F" w:rsidP="00735567">
      <w:pPr>
        <w:pStyle w:val="20"/>
        <w:shd w:val="clear" w:color="auto" w:fill="auto"/>
        <w:spacing w:after="120" w:line="240" w:lineRule="auto"/>
        <w:ind w:firstLine="760"/>
        <w:rPr>
          <w:color w:val="auto"/>
          <w:lang w:bidi="ar-SA"/>
        </w:rPr>
      </w:pPr>
      <w:proofErr w:type="gramStart"/>
      <w:r>
        <w:t>В соответствии с Бюджетным кодексом Российской Федерации, Федеральным законом от 6 октября 2003г. №131-Ф3 «Об общих принципах организации местного самоупр</w:t>
      </w:r>
      <w:r w:rsidR="00E91757">
        <w:t>авления в Российской Федерации» и</w:t>
      </w:r>
      <w:r>
        <w:t xml:space="preserve"> </w:t>
      </w:r>
      <w:r w:rsidR="00E91757" w:rsidRPr="00E91757">
        <w:rPr>
          <w:color w:val="auto"/>
          <w:lang w:bidi="ar-SA"/>
        </w:rPr>
        <w:t>в целях реализации основных направлений социальной политики в части обеспечения охраны здоровья детей и подростков, а также  предоставления мер поддержки участников специальной вое</w:t>
      </w:r>
      <w:r w:rsidR="00E91757">
        <w:rPr>
          <w:color w:val="auto"/>
          <w:lang w:bidi="ar-SA"/>
        </w:rPr>
        <w:t>нной операции и членов их семей,</w:t>
      </w:r>
      <w:bookmarkStart w:id="2" w:name="_GoBack"/>
      <w:bookmarkEnd w:id="2"/>
      <w:proofErr w:type="gramEnd"/>
    </w:p>
    <w:p w:rsidR="003C084C" w:rsidRDefault="0044012F">
      <w:pPr>
        <w:pStyle w:val="10"/>
        <w:keepNext/>
        <w:keepLines/>
        <w:shd w:val="clear" w:color="auto" w:fill="auto"/>
        <w:spacing w:after="0" w:line="280" w:lineRule="exact"/>
        <w:ind w:left="2080"/>
      </w:pPr>
      <w:bookmarkStart w:id="3" w:name="bookmark4"/>
      <w:r>
        <w:t>Муниципальный совет Краснояружского района</w:t>
      </w:r>
      <w:bookmarkEnd w:id="3"/>
    </w:p>
    <w:p w:rsidR="003C084C" w:rsidRPr="00FE076C" w:rsidRDefault="0044012F">
      <w:pPr>
        <w:pStyle w:val="120"/>
        <w:keepNext/>
        <w:keepLines/>
        <w:shd w:val="clear" w:color="auto" w:fill="auto"/>
        <w:spacing w:before="0" w:after="310" w:line="260" w:lineRule="exact"/>
        <w:ind w:left="4540"/>
        <w:rPr>
          <w:sz w:val="28"/>
          <w:szCs w:val="28"/>
        </w:rPr>
      </w:pPr>
      <w:bookmarkStart w:id="4" w:name="bookmark5"/>
      <w:r w:rsidRPr="00FE076C">
        <w:rPr>
          <w:sz w:val="28"/>
          <w:szCs w:val="28"/>
        </w:rPr>
        <w:t>решил:</w:t>
      </w:r>
      <w:bookmarkEnd w:id="4"/>
    </w:p>
    <w:p w:rsidR="0040502C" w:rsidRDefault="0040502C" w:rsidP="00AE4AB4">
      <w:pPr>
        <w:pStyle w:val="20"/>
        <w:numPr>
          <w:ilvl w:val="0"/>
          <w:numId w:val="1"/>
        </w:numPr>
        <w:shd w:val="clear" w:color="auto" w:fill="auto"/>
        <w:tabs>
          <w:tab w:val="left" w:pos="851"/>
          <w:tab w:val="left" w:pos="1109"/>
        </w:tabs>
        <w:spacing w:line="240" w:lineRule="auto"/>
      </w:pPr>
      <w:r>
        <w:t>Предоставить следующие льготы детям граждан, погибших участников специальной военной операции или получивших ранения, увечья, обучающихся в образовательных организациях</w:t>
      </w:r>
      <w:r w:rsidR="00220A3A">
        <w:t xml:space="preserve"> Краснояружского района</w:t>
      </w:r>
      <w:r>
        <w:t>:</w:t>
      </w:r>
    </w:p>
    <w:p w:rsidR="001A37F4" w:rsidRDefault="0040502C" w:rsidP="00AE4AB4">
      <w:pPr>
        <w:pStyle w:val="20"/>
        <w:shd w:val="clear" w:color="auto" w:fill="auto"/>
        <w:tabs>
          <w:tab w:val="left" w:pos="851"/>
          <w:tab w:val="left" w:pos="1109"/>
        </w:tabs>
        <w:spacing w:line="240" w:lineRule="auto"/>
        <w:ind w:firstLine="0"/>
      </w:pPr>
      <w:proofErr w:type="gramStart"/>
      <w:r>
        <w:t>- о</w:t>
      </w:r>
      <w:r w:rsidR="001A37F4">
        <w:t>свободить от платы</w:t>
      </w:r>
      <w:r w:rsidR="00220A3A" w:rsidRPr="00220A3A">
        <w:t xml:space="preserve"> </w:t>
      </w:r>
      <w:r w:rsidR="00220A3A">
        <w:t>за присмотр и уход за детьми в образовательных организациях, реализующих образовательные программы дошкольного образования Краснояружского района,</w:t>
      </w:r>
      <w:r w:rsidR="001A37F4">
        <w:t xml:space="preserve"> родителей (законных представителей) за детей граждан,  погибших участников специальной военной операции или получивших ранения, увечья, повлекшие прекращение действия контракта по прохождении военной службы, в том числе о пребывании в добровольческом формировании в связи с установлением инвалидности 1,2 группы (срок предоставления льготы</w:t>
      </w:r>
      <w:proofErr w:type="gramEnd"/>
      <w:r w:rsidR="001A37F4">
        <w:t xml:space="preserve"> сохраняется за воспитанником на пер</w:t>
      </w:r>
      <w:r>
        <w:t xml:space="preserve">иод установления </w:t>
      </w:r>
      <w:r>
        <w:lastRenderedPageBreak/>
        <w:t>инвалидности);</w:t>
      </w:r>
    </w:p>
    <w:p w:rsidR="003C084C" w:rsidRDefault="0040502C" w:rsidP="00AE4AB4">
      <w:pPr>
        <w:pStyle w:val="20"/>
        <w:shd w:val="clear" w:color="auto" w:fill="auto"/>
        <w:tabs>
          <w:tab w:val="left" w:pos="851"/>
          <w:tab w:val="left" w:pos="1109"/>
        </w:tabs>
        <w:spacing w:line="240" w:lineRule="auto"/>
        <w:ind w:firstLine="0"/>
      </w:pPr>
      <w:proofErr w:type="gramStart"/>
      <w:r>
        <w:t>-</w:t>
      </w:r>
      <w:r w:rsidR="00220A3A">
        <w:t xml:space="preserve"> предоставить </w:t>
      </w:r>
      <w:r w:rsidRPr="0040502C">
        <w:t xml:space="preserve"> </w:t>
      </w:r>
      <w:r w:rsidR="00220A3A">
        <w:t>н</w:t>
      </w:r>
      <w:r w:rsidRPr="00D432FD">
        <w:t xml:space="preserve">а бесплатной основе </w:t>
      </w:r>
      <w:r w:rsidR="00220A3A">
        <w:t>двухразовое горячее питание</w:t>
      </w:r>
      <w:r>
        <w:t xml:space="preserve"> </w:t>
      </w:r>
      <w:r w:rsidR="00220A3A">
        <w:t>детям граждан,  погибших участников специальной военной операции или получивших ранения, увечья, повлекшие прекращение действия контракта по прохождении военной службы, в том числе о пребывании в добровольческом формировании в связи с</w:t>
      </w:r>
      <w:r w:rsidR="00220A3A" w:rsidRPr="00220A3A">
        <w:t xml:space="preserve"> </w:t>
      </w:r>
      <w:r w:rsidR="00220A3A">
        <w:t>установлением инвалидности 1,2 группы (срок предоставления льготы сохраняется за воспитанником на период установления инвалидности)</w:t>
      </w:r>
      <w:r w:rsidR="00AE4AB4">
        <w:t>.</w:t>
      </w:r>
      <w:proofErr w:type="gramEnd"/>
    </w:p>
    <w:p w:rsidR="002836C1" w:rsidRPr="009E1FE6" w:rsidRDefault="002836C1" w:rsidP="002836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E1FE6">
        <w:rPr>
          <w:rFonts w:ascii="Times New Roman" w:hAnsi="Times New Roman" w:cs="Times New Roman"/>
          <w:sz w:val="28"/>
          <w:szCs w:val="28"/>
        </w:rPr>
        <w:t xml:space="preserve">         2. Назначение и выплата денежных средств указанных в пункте 1 решения устанавливаются правовым актом администрации Краснояружского района.</w:t>
      </w:r>
    </w:p>
    <w:p w:rsidR="002836C1" w:rsidRDefault="002836C1" w:rsidP="002836C1">
      <w:pPr>
        <w:autoSpaceDE w:val="0"/>
        <w:autoSpaceDN w:val="0"/>
        <w:adjustRightInd w:val="0"/>
        <w:jc w:val="both"/>
      </w:pPr>
      <w:r w:rsidRPr="009E1FE6">
        <w:rPr>
          <w:rFonts w:ascii="Times New Roman" w:hAnsi="Times New Roman" w:cs="Times New Roman"/>
          <w:sz w:val="28"/>
          <w:szCs w:val="28"/>
        </w:rPr>
        <w:t xml:space="preserve"> </w:t>
      </w:r>
      <w:r w:rsidRPr="009E1FE6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ab/>
        <w:t xml:space="preserve">3. </w:t>
      </w:r>
      <w:r w:rsidRPr="009E1FE6">
        <w:rPr>
          <w:rFonts w:ascii="Times New Roman" w:hAnsi="Times New Roman" w:cs="Times New Roman"/>
          <w:sz w:val="28"/>
          <w:szCs w:val="28"/>
        </w:rPr>
        <w:t>Финансирование расходов, связанных с реализацией настоящего решения, осуществлять в пределах средств, предусмотренных в бюджете муниципального района «Краснояружский район» Белгородской области на эти цели.</w:t>
      </w:r>
    </w:p>
    <w:p w:rsidR="00DF565B" w:rsidRDefault="00E647E4" w:rsidP="00DF565B">
      <w:pPr>
        <w:pStyle w:val="20"/>
        <w:shd w:val="clear" w:color="auto" w:fill="auto"/>
        <w:tabs>
          <w:tab w:val="left" w:pos="1022"/>
        </w:tabs>
        <w:spacing w:before="0" w:after="0" w:line="335" w:lineRule="exact"/>
        <w:ind w:firstLine="0"/>
        <w:jc w:val="left"/>
      </w:pPr>
      <w:r>
        <w:t xml:space="preserve">4. </w:t>
      </w:r>
      <w:r w:rsidR="0044012F">
        <w:t>Настоящее решение опубликовать в межрайонной газете «Наша Жизнь», в сетевом издании «Наша</w:t>
      </w:r>
      <w:r w:rsidR="004E04A9">
        <w:t xml:space="preserve"> </w:t>
      </w:r>
      <w:r w:rsidR="0044012F">
        <w:t>ЖизньЗ</w:t>
      </w:r>
      <w:proofErr w:type="gramStart"/>
      <w:r w:rsidR="0044012F">
        <w:t>1</w:t>
      </w:r>
      <w:proofErr w:type="gramEnd"/>
      <w:r w:rsidR="0044012F">
        <w:t>», и на официальном сайте органов местного самоуправления.</w:t>
      </w:r>
    </w:p>
    <w:p w:rsidR="003C084C" w:rsidRDefault="00E647E4" w:rsidP="00E647E4">
      <w:pPr>
        <w:pStyle w:val="20"/>
        <w:shd w:val="clear" w:color="auto" w:fill="auto"/>
        <w:tabs>
          <w:tab w:val="left" w:pos="1336"/>
        </w:tabs>
        <w:spacing w:before="0" w:after="0" w:line="306" w:lineRule="exact"/>
        <w:ind w:firstLine="0"/>
        <w:sectPr w:rsidR="003C084C" w:rsidSect="000B26A8">
          <w:pgSz w:w="11900" w:h="16840"/>
          <w:pgMar w:top="1116" w:right="560" w:bottom="1916" w:left="1560" w:header="0" w:footer="3" w:gutter="0"/>
          <w:cols w:space="720"/>
          <w:noEndnote/>
          <w:docGrid w:linePitch="360"/>
        </w:sectPr>
      </w:pPr>
      <w:r>
        <w:t xml:space="preserve">5. </w:t>
      </w:r>
      <w:proofErr w:type="gramStart"/>
      <w:r w:rsidR="0044012F">
        <w:t>Контроль за</w:t>
      </w:r>
      <w:proofErr w:type="gramEnd"/>
      <w:r w:rsidR="0044012F">
        <w:t xml:space="preserve"> выполнением </w:t>
      </w:r>
      <w:r w:rsidR="000B26A8">
        <w:t xml:space="preserve">решения возложить на постоянную </w:t>
      </w:r>
      <w:r w:rsidR="0044012F">
        <w:t>комиссию по вопросам местного самоуправления, работы Муниципального совета (Ткаченко Г.В.).</w:t>
      </w:r>
    </w:p>
    <w:p w:rsidR="003C084C" w:rsidRDefault="003C084C">
      <w:pPr>
        <w:spacing w:before="101" w:after="101" w:line="240" w:lineRule="exact"/>
        <w:rPr>
          <w:sz w:val="19"/>
          <w:szCs w:val="19"/>
        </w:rPr>
      </w:pPr>
    </w:p>
    <w:p w:rsidR="003C084C" w:rsidRDefault="003C084C">
      <w:pPr>
        <w:rPr>
          <w:sz w:val="2"/>
          <w:szCs w:val="2"/>
        </w:rPr>
        <w:sectPr w:rsidR="003C084C" w:rsidSect="000B26A8">
          <w:type w:val="continuous"/>
          <w:pgSz w:w="11900" w:h="16840"/>
          <w:pgMar w:top="1100" w:right="0" w:bottom="1100" w:left="1560" w:header="0" w:footer="3" w:gutter="0"/>
          <w:cols w:space="720"/>
          <w:noEndnote/>
          <w:docGrid w:linePitch="360"/>
        </w:sectPr>
      </w:pPr>
    </w:p>
    <w:p w:rsidR="003C084C" w:rsidRDefault="003D4C1B">
      <w:pPr>
        <w:spacing w:line="360" w:lineRule="exact"/>
      </w:pPr>
      <w:r>
        <w:rPr>
          <w:noProof/>
          <w:lang w:bidi="ar-SA"/>
        </w:rPr>
        <w:lastRenderedPageBreak/>
        <w:pict>
          <v:shape id="Text Box 6" o:spid="_x0000_s1027" type="#_x0000_t202" style="position:absolute;margin-left:13.75pt;margin-top:37.8pt;width:246.8pt;height:48.6pt;z-index:25165465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OzsQIAALA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" filled="f" stroked="f">
            <v:textbox style="mso-fit-shape-to-text:t" inset="0,0,0,0">
              <w:txbxContent>
                <w:p w:rsidR="003C084C" w:rsidRDefault="0044012F">
                  <w:pPr>
                    <w:pStyle w:val="10"/>
                    <w:keepNext/>
                    <w:keepLines/>
                    <w:shd w:val="clear" w:color="auto" w:fill="auto"/>
                    <w:spacing w:after="0" w:line="324" w:lineRule="exact"/>
                    <w:ind w:right="920"/>
                  </w:pPr>
                  <w:bookmarkStart w:id="5" w:name="bookmark6"/>
                  <w:r>
                    <w:rPr>
                      <w:rStyle w:val="1Exact"/>
                      <w:b/>
                      <w:bCs/>
                    </w:rPr>
                    <w:t xml:space="preserve">Председатель </w:t>
                  </w:r>
                  <w:r w:rsidR="00245651">
                    <w:rPr>
                      <w:rStyle w:val="1Exact"/>
                      <w:b/>
                      <w:bCs/>
                    </w:rPr>
                    <w:t xml:space="preserve"> М</w:t>
                  </w:r>
                  <w:r>
                    <w:rPr>
                      <w:rStyle w:val="1Exact"/>
                      <w:b/>
                      <w:bCs/>
                    </w:rPr>
                    <w:t xml:space="preserve">униципального </w:t>
                  </w:r>
                  <w:r w:rsidR="00245651">
                    <w:rPr>
                      <w:rStyle w:val="1Exact"/>
                      <w:b/>
                      <w:bCs/>
                    </w:rPr>
                    <w:t xml:space="preserve">  совета </w:t>
                  </w:r>
                  <w:r>
                    <w:rPr>
                      <w:rStyle w:val="1Exact"/>
                      <w:b/>
                      <w:bCs/>
                    </w:rPr>
                    <w:t>Краснояружского района</w:t>
                  </w:r>
                  <w:bookmarkEnd w:id="5"/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8" o:spid="_x0000_s1028" type="#_x0000_t202" style="position:absolute;margin-left:426.5pt;margin-top:56.8pt;width:65.15pt;height:14pt;z-index:25165670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Fu8sAIAAK8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" filled="f" stroked="f">
            <v:textbox style="mso-fit-shape-to-text:t" inset="0,0,0,0">
              <w:txbxContent>
                <w:p w:rsidR="003C084C" w:rsidRDefault="0044012F">
                  <w:pPr>
                    <w:pStyle w:val="10"/>
                    <w:keepNext/>
                    <w:keepLines/>
                    <w:shd w:val="clear" w:color="auto" w:fill="auto"/>
                    <w:spacing w:after="0" w:line="280" w:lineRule="exact"/>
                  </w:pPr>
                  <w:bookmarkStart w:id="6" w:name="bookmark7"/>
                  <w:r>
                    <w:rPr>
                      <w:rStyle w:val="1Exact"/>
                      <w:b/>
                      <w:bCs/>
                    </w:rPr>
                    <w:t xml:space="preserve">И. </w:t>
                  </w:r>
                  <w:proofErr w:type="spellStart"/>
                  <w:r>
                    <w:rPr>
                      <w:rStyle w:val="1Exact"/>
                      <w:b/>
                      <w:bCs/>
                    </w:rPr>
                    <w:t>Болгов</w:t>
                  </w:r>
                  <w:bookmarkEnd w:id="6"/>
                  <w:proofErr w:type="spellEnd"/>
                </w:p>
              </w:txbxContent>
            </v:textbox>
            <w10:wrap anchorx="margin"/>
          </v:shape>
        </w:pict>
      </w:r>
    </w:p>
    <w:p w:rsidR="003C084C" w:rsidRDefault="003C084C">
      <w:pPr>
        <w:spacing w:line="360" w:lineRule="exact"/>
      </w:pPr>
    </w:p>
    <w:p w:rsidR="003C084C" w:rsidRDefault="003C084C">
      <w:pPr>
        <w:spacing w:line="360" w:lineRule="exact"/>
      </w:pPr>
    </w:p>
    <w:p w:rsidR="003C084C" w:rsidRDefault="003C084C">
      <w:pPr>
        <w:spacing w:line="360" w:lineRule="exact"/>
      </w:pPr>
    </w:p>
    <w:p w:rsidR="009B13BD" w:rsidRDefault="009B13BD">
      <w:pPr>
        <w:spacing w:line="360" w:lineRule="exact"/>
      </w:pPr>
    </w:p>
    <w:p w:rsidR="003C084C" w:rsidRDefault="003C084C">
      <w:pPr>
        <w:spacing w:line="360" w:lineRule="exact"/>
      </w:pPr>
    </w:p>
    <w:p w:rsidR="003C084C" w:rsidRDefault="003C084C">
      <w:pPr>
        <w:spacing w:line="575" w:lineRule="exact"/>
      </w:pPr>
    </w:p>
    <w:p w:rsidR="003C084C" w:rsidRDefault="003C084C">
      <w:pPr>
        <w:rPr>
          <w:sz w:val="2"/>
          <w:szCs w:val="2"/>
        </w:rPr>
      </w:pPr>
    </w:p>
    <w:sectPr w:rsidR="003C084C" w:rsidSect="000B26A8">
      <w:type w:val="continuous"/>
      <w:pgSz w:w="11900" w:h="16840"/>
      <w:pgMar w:top="1100" w:right="374" w:bottom="1100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C30" w:rsidRDefault="00647C30">
      <w:r>
        <w:separator/>
      </w:r>
    </w:p>
  </w:endnote>
  <w:endnote w:type="continuationSeparator" w:id="0">
    <w:p w:rsidR="00647C30" w:rsidRDefault="00647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C30" w:rsidRDefault="00647C30"/>
  </w:footnote>
  <w:footnote w:type="continuationSeparator" w:id="0">
    <w:p w:rsidR="00647C30" w:rsidRDefault="00647C3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405FE"/>
    <w:multiLevelType w:val="multilevel"/>
    <w:tmpl w:val="3C7A68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C084C"/>
    <w:rsid w:val="00062175"/>
    <w:rsid w:val="00076241"/>
    <w:rsid w:val="000B26A8"/>
    <w:rsid w:val="0015547F"/>
    <w:rsid w:val="001A37F4"/>
    <w:rsid w:val="00220A3A"/>
    <w:rsid w:val="00225BD5"/>
    <w:rsid w:val="00245651"/>
    <w:rsid w:val="002836C1"/>
    <w:rsid w:val="002E0E84"/>
    <w:rsid w:val="003866B9"/>
    <w:rsid w:val="003C084C"/>
    <w:rsid w:val="003D4C1B"/>
    <w:rsid w:val="0040502C"/>
    <w:rsid w:val="0044012F"/>
    <w:rsid w:val="00443FA8"/>
    <w:rsid w:val="004E04A9"/>
    <w:rsid w:val="005B52E2"/>
    <w:rsid w:val="005C5DBC"/>
    <w:rsid w:val="00647C30"/>
    <w:rsid w:val="00735567"/>
    <w:rsid w:val="007E1255"/>
    <w:rsid w:val="00825F8D"/>
    <w:rsid w:val="008B275E"/>
    <w:rsid w:val="009149ED"/>
    <w:rsid w:val="009B13BD"/>
    <w:rsid w:val="009E1FE6"/>
    <w:rsid w:val="00A52602"/>
    <w:rsid w:val="00AE4AB4"/>
    <w:rsid w:val="00B369FB"/>
    <w:rsid w:val="00C05046"/>
    <w:rsid w:val="00C95652"/>
    <w:rsid w:val="00CF13CA"/>
    <w:rsid w:val="00DD0694"/>
    <w:rsid w:val="00DF315F"/>
    <w:rsid w:val="00DF565B"/>
    <w:rsid w:val="00E647E4"/>
    <w:rsid w:val="00E91757"/>
    <w:rsid w:val="00EA1044"/>
    <w:rsid w:val="00F66405"/>
    <w:rsid w:val="00FC0301"/>
    <w:rsid w:val="00FE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66B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66B9"/>
    <w:rPr>
      <w:color w:val="0066CC"/>
      <w:u w:val="single"/>
    </w:rPr>
  </w:style>
  <w:style w:type="character" w:customStyle="1" w:styleId="4Exact">
    <w:name w:val="Основной текст (4) Exact"/>
    <w:basedOn w:val="a0"/>
    <w:rsid w:val="003866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3866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3866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13pt">
    <w:name w:val="Заголовок №1 + Интервал 3 pt"/>
    <w:basedOn w:val="1"/>
    <w:rsid w:val="003866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866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3866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sid w:val="003866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1Exact">
    <w:name w:val="Заголовок №1 Exact"/>
    <w:basedOn w:val="a0"/>
    <w:rsid w:val="003866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rsid w:val="003866B9"/>
    <w:pPr>
      <w:shd w:val="clear" w:color="auto" w:fill="FFFFFF"/>
      <w:spacing w:before="420" w:line="32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3866B9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3866B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866B9"/>
    <w:pPr>
      <w:shd w:val="clear" w:color="auto" w:fill="FFFFFF"/>
      <w:spacing w:before="300" w:after="300" w:line="320" w:lineRule="exact"/>
      <w:ind w:firstLine="7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Заголовок №1 (2)"/>
    <w:basedOn w:val="a"/>
    <w:link w:val="12"/>
    <w:rsid w:val="003866B9"/>
    <w:pPr>
      <w:shd w:val="clear" w:color="auto" w:fill="FFFFFF"/>
      <w:spacing w:before="120"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styleId="a4">
    <w:name w:val="Title"/>
    <w:basedOn w:val="a"/>
    <w:link w:val="a5"/>
    <w:qFormat/>
    <w:rsid w:val="00B369FB"/>
    <w:pPr>
      <w:widowControl/>
      <w:jc w:val="center"/>
    </w:pPr>
    <w:rPr>
      <w:rFonts w:ascii="Arial" w:eastAsia="Times New Roman" w:hAnsi="Arial" w:cs="Arial"/>
      <w:b/>
      <w:bCs/>
      <w:color w:val="auto"/>
      <w:lang w:bidi="ar-SA"/>
    </w:rPr>
  </w:style>
  <w:style w:type="character" w:customStyle="1" w:styleId="a5">
    <w:name w:val="Название Знак"/>
    <w:basedOn w:val="a0"/>
    <w:link w:val="a4"/>
    <w:rsid w:val="00B369FB"/>
    <w:rPr>
      <w:rFonts w:ascii="Arial" w:eastAsia="Times New Roman" w:hAnsi="Arial" w:cs="Arial"/>
      <w:b/>
      <w:bCs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B369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9FB"/>
    <w:rPr>
      <w:rFonts w:ascii="Tahoma" w:hAnsi="Tahoma" w:cs="Tahoma"/>
      <w:color w:val="000000"/>
      <w:sz w:val="16"/>
      <w:szCs w:val="16"/>
    </w:rPr>
  </w:style>
  <w:style w:type="paragraph" w:styleId="a8">
    <w:name w:val="No Spacing"/>
    <w:uiPriority w:val="1"/>
    <w:qFormat/>
    <w:rsid w:val="00E91757"/>
    <w:rPr>
      <w:color w:val="000000"/>
    </w:rPr>
  </w:style>
  <w:style w:type="paragraph" w:styleId="a9">
    <w:name w:val="List Paragraph"/>
    <w:basedOn w:val="a"/>
    <w:uiPriority w:val="34"/>
    <w:qFormat/>
    <w:rsid w:val="00DF5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arms</cp:lastModifiedBy>
  <cp:revision>16</cp:revision>
  <cp:lastPrinted>2024-02-20T11:33:00Z</cp:lastPrinted>
  <dcterms:created xsi:type="dcterms:W3CDTF">2024-02-15T08:13:00Z</dcterms:created>
  <dcterms:modified xsi:type="dcterms:W3CDTF">2024-04-25T12:12:00Z</dcterms:modified>
</cp:coreProperties>
</file>