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1" w:rsidRPr="005C49CB" w:rsidRDefault="00AE7BDD" w:rsidP="00955721">
      <w:pPr>
        <w:pStyle w:val="FR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Р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О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С</w:t>
      </w:r>
      <w:r w:rsidR="00955721">
        <w:rPr>
          <w:b w:val="0"/>
          <w:sz w:val="32"/>
          <w:szCs w:val="32"/>
        </w:rPr>
        <w:t xml:space="preserve"> </w:t>
      </w:r>
      <w:proofErr w:type="spellStart"/>
      <w:proofErr w:type="gramStart"/>
      <w:r w:rsidR="00955721" w:rsidRPr="005C49CB">
        <w:rPr>
          <w:b w:val="0"/>
          <w:sz w:val="32"/>
          <w:szCs w:val="32"/>
        </w:rPr>
        <w:t>С</w:t>
      </w:r>
      <w:proofErr w:type="spellEnd"/>
      <w:proofErr w:type="gramEnd"/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И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Й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С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К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А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Я</w:t>
      </w:r>
      <w:r w:rsidR="00955721">
        <w:rPr>
          <w:b w:val="0"/>
          <w:sz w:val="32"/>
          <w:szCs w:val="32"/>
        </w:rPr>
        <w:t xml:space="preserve">   </w:t>
      </w:r>
      <w:r w:rsidR="00955721" w:rsidRPr="005C49CB">
        <w:rPr>
          <w:b w:val="0"/>
          <w:sz w:val="32"/>
          <w:szCs w:val="32"/>
        </w:rPr>
        <w:t xml:space="preserve"> Ф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Е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Д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Е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Р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А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Ц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И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Я</w:t>
      </w:r>
    </w:p>
    <w:p w:rsidR="00955721" w:rsidRPr="005C49CB" w:rsidRDefault="00955721" w:rsidP="00955721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955721" w:rsidRDefault="00EB2731" w:rsidP="00955721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36" w:rsidRDefault="00FE0436" w:rsidP="00955721">
      <w:pPr>
        <w:pStyle w:val="FR1"/>
        <w:ind w:left="0"/>
        <w:rPr>
          <w:b w:val="0"/>
          <w:sz w:val="30"/>
          <w:szCs w:val="30"/>
        </w:rPr>
      </w:pPr>
    </w:p>
    <w:p w:rsidR="00955721" w:rsidRPr="00857A07" w:rsidRDefault="00955721" w:rsidP="00955721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955721" w:rsidRPr="00832EC2" w:rsidRDefault="00955721" w:rsidP="00955721">
      <w:pPr>
        <w:pStyle w:val="FR1"/>
        <w:ind w:left="0"/>
        <w:rPr>
          <w:sz w:val="28"/>
          <w:szCs w:val="28"/>
        </w:rPr>
      </w:pPr>
    </w:p>
    <w:p w:rsidR="00955721" w:rsidRPr="005C49CB" w:rsidRDefault="00955721" w:rsidP="00955721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240965" w:rsidRPr="00FF518E" w:rsidRDefault="00240965" w:rsidP="00240965">
      <w:pPr>
        <w:pStyle w:val="1"/>
        <w:spacing w:line="240" w:lineRule="auto"/>
        <w:ind w:left="0"/>
        <w:rPr>
          <w:szCs w:val="28"/>
        </w:rPr>
      </w:pPr>
    </w:p>
    <w:p w:rsidR="00955721" w:rsidRPr="00E65C4B" w:rsidRDefault="00955721" w:rsidP="00240965">
      <w:pPr>
        <w:pStyle w:val="1"/>
        <w:spacing w:line="240" w:lineRule="auto"/>
        <w:ind w:left="0"/>
        <w:rPr>
          <w:szCs w:val="28"/>
        </w:rPr>
      </w:pPr>
      <w:r w:rsidRPr="00E65C4B">
        <w:rPr>
          <w:szCs w:val="28"/>
        </w:rPr>
        <w:t>«</w:t>
      </w:r>
      <w:r w:rsidR="00197325">
        <w:rPr>
          <w:szCs w:val="28"/>
        </w:rPr>
        <w:t xml:space="preserve"> </w:t>
      </w:r>
      <w:r w:rsidR="009013E6">
        <w:rPr>
          <w:szCs w:val="28"/>
        </w:rPr>
        <w:t xml:space="preserve">23 </w:t>
      </w:r>
      <w:r w:rsidRPr="00E65C4B">
        <w:rPr>
          <w:szCs w:val="28"/>
        </w:rPr>
        <w:t xml:space="preserve">» </w:t>
      </w:r>
      <w:r w:rsidR="005E7562">
        <w:rPr>
          <w:szCs w:val="28"/>
        </w:rPr>
        <w:t>ноября</w:t>
      </w:r>
      <w:r w:rsidR="001A363D" w:rsidRPr="00E65C4B">
        <w:rPr>
          <w:szCs w:val="28"/>
        </w:rPr>
        <w:t xml:space="preserve"> </w:t>
      </w:r>
      <w:r w:rsidRPr="00E65C4B">
        <w:rPr>
          <w:szCs w:val="28"/>
        </w:rPr>
        <w:t>20</w:t>
      </w:r>
      <w:r w:rsidR="006010B4" w:rsidRPr="00E65C4B">
        <w:rPr>
          <w:szCs w:val="28"/>
        </w:rPr>
        <w:t>2</w:t>
      </w:r>
      <w:r w:rsidR="00AE1533" w:rsidRPr="00E65C4B">
        <w:rPr>
          <w:szCs w:val="28"/>
        </w:rPr>
        <w:t>3</w:t>
      </w:r>
      <w:r w:rsidR="006010B4" w:rsidRPr="00E65C4B">
        <w:rPr>
          <w:szCs w:val="28"/>
        </w:rPr>
        <w:t xml:space="preserve"> </w:t>
      </w:r>
      <w:r w:rsidRPr="00E65C4B">
        <w:rPr>
          <w:szCs w:val="28"/>
        </w:rPr>
        <w:t xml:space="preserve">года                     </w:t>
      </w:r>
      <w:r w:rsidR="00C67DF7" w:rsidRPr="00E65C4B">
        <w:rPr>
          <w:szCs w:val="28"/>
        </w:rPr>
        <w:t xml:space="preserve">                       </w:t>
      </w:r>
      <w:r w:rsidRPr="00E65C4B">
        <w:rPr>
          <w:szCs w:val="28"/>
        </w:rPr>
        <w:t xml:space="preserve">        </w:t>
      </w:r>
      <w:r w:rsidR="00C67DF7" w:rsidRPr="00E65C4B">
        <w:rPr>
          <w:szCs w:val="28"/>
        </w:rPr>
        <w:t xml:space="preserve">       </w:t>
      </w:r>
      <w:r w:rsidR="00197325">
        <w:rPr>
          <w:szCs w:val="28"/>
        </w:rPr>
        <w:t xml:space="preserve">   </w:t>
      </w:r>
      <w:r w:rsidR="00240965" w:rsidRPr="00E65C4B">
        <w:rPr>
          <w:szCs w:val="28"/>
        </w:rPr>
        <w:t xml:space="preserve"> </w:t>
      </w:r>
      <w:r w:rsidRPr="00E65C4B">
        <w:rPr>
          <w:szCs w:val="28"/>
        </w:rPr>
        <w:t xml:space="preserve">   </w:t>
      </w:r>
      <w:r w:rsidR="00004326" w:rsidRPr="00E65C4B">
        <w:rPr>
          <w:szCs w:val="28"/>
        </w:rPr>
        <w:t xml:space="preserve">      </w:t>
      </w:r>
      <w:r w:rsidRPr="00E65C4B">
        <w:rPr>
          <w:szCs w:val="28"/>
        </w:rPr>
        <w:t xml:space="preserve"> </w:t>
      </w:r>
      <w:r w:rsidR="009013E6">
        <w:rPr>
          <w:szCs w:val="28"/>
        </w:rPr>
        <w:t xml:space="preserve">    </w:t>
      </w:r>
      <w:r w:rsidRPr="00E65C4B">
        <w:rPr>
          <w:szCs w:val="28"/>
        </w:rPr>
        <w:t xml:space="preserve">№ </w:t>
      </w:r>
      <w:r w:rsidR="009013E6">
        <w:rPr>
          <w:szCs w:val="28"/>
        </w:rPr>
        <w:t>16</w:t>
      </w:r>
    </w:p>
    <w:p w:rsidR="00955721" w:rsidRPr="005C49CB" w:rsidRDefault="00955721" w:rsidP="00955721">
      <w:pPr>
        <w:rPr>
          <w:sz w:val="28"/>
          <w:szCs w:val="28"/>
        </w:rPr>
      </w:pPr>
    </w:p>
    <w:p w:rsidR="00FE0436" w:rsidRDefault="00FE0436" w:rsidP="00EE2F09">
      <w:pPr>
        <w:jc w:val="both"/>
        <w:rPr>
          <w:b/>
          <w:sz w:val="28"/>
          <w:szCs w:val="28"/>
        </w:rPr>
      </w:pPr>
    </w:p>
    <w:p w:rsidR="005E7562" w:rsidRDefault="00F279E4" w:rsidP="00C341EB">
      <w:pPr>
        <w:tabs>
          <w:tab w:val="left" w:pos="0"/>
          <w:tab w:val="center" w:pos="4860"/>
          <w:tab w:val="left" w:pos="7926"/>
        </w:tabs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 xml:space="preserve">О внесении изменений в решение </w:t>
      </w:r>
    </w:p>
    <w:p w:rsidR="00E8047B" w:rsidRDefault="00F279E4" w:rsidP="005E7562">
      <w:pPr>
        <w:tabs>
          <w:tab w:val="left" w:pos="0"/>
          <w:tab w:val="center" w:pos="4860"/>
          <w:tab w:val="left" w:pos="7926"/>
        </w:tabs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Муниципального</w:t>
      </w:r>
      <w:r w:rsidR="005E7562">
        <w:rPr>
          <w:b/>
          <w:bCs/>
          <w:sz w:val="28"/>
          <w:szCs w:val="28"/>
        </w:rPr>
        <w:t xml:space="preserve"> </w:t>
      </w:r>
      <w:r w:rsidRPr="008C7F63">
        <w:rPr>
          <w:b/>
          <w:bCs/>
          <w:sz w:val="28"/>
          <w:szCs w:val="28"/>
        </w:rPr>
        <w:t>совета</w:t>
      </w:r>
      <w:r w:rsidR="005E7562">
        <w:rPr>
          <w:b/>
          <w:bCs/>
          <w:sz w:val="28"/>
          <w:szCs w:val="28"/>
        </w:rPr>
        <w:t xml:space="preserve"> </w:t>
      </w:r>
      <w:r w:rsidRPr="008C7F63">
        <w:rPr>
          <w:b/>
          <w:bCs/>
          <w:sz w:val="28"/>
          <w:szCs w:val="28"/>
        </w:rPr>
        <w:t xml:space="preserve">Краснояружского </w:t>
      </w:r>
    </w:p>
    <w:p w:rsidR="00E8047B" w:rsidRPr="008C7F63" w:rsidRDefault="00F279E4" w:rsidP="00E8047B">
      <w:pPr>
        <w:tabs>
          <w:tab w:val="left" w:pos="0"/>
          <w:tab w:val="center" w:pos="4860"/>
          <w:tab w:val="left" w:pos="7926"/>
        </w:tabs>
        <w:rPr>
          <w:b/>
          <w:sz w:val="28"/>
          <w:szCs w:val="28"/>
        </w:rPr>
      </w:pPr>
      <w:r w:rsidRPr="008C7F63">
        <w:rPr>
          <w:b/>
          <w:bCs/>
          <w:sz w:val="28"/>
          <w:szCs w:val="28"/>
        </w:rPr>
        <w:t>района</w:t>
      </w:r>
      <w:r w:rsidR="00E8047B">
        <w:rPr>
          <w:b/>
          <w:bCs/>
          <w:sz w:val="28"/>
          <w:szCs w:val="28"/>
        </w:rPr>
        <w:t xml:space="preserve"> </w:t>
      </w:r>
      <w:r w:rsidRPr="008C7F63">
        <w:rPr>
          <w:b/>
          <w:bCs/>
          <w:sz w:val="28"/>
          <w:szCs w:val="28"/>
        </w:rPr>
        <w:t xml:space="preserve">от </w:t>
      </w:r>
      <w:r w:rsidR="005E7562">
        <w:rPr>
          <w:b/>
          <w:bCs/>
          <w:sz w:val="28"/>
          <w:szCs w:val="28"/>
        </w:rPr>
        <w:t>2</w:t>
      </w:r>
      <w:r w:rsidR="00D47236">
        <w:rPr>
          <w:b/>
          <w:bCs/>
          <w:sz w:val="28"/>
          <w:szCs w:val="28"/>
        </w:rPr>
        <w:t>3</w:t>
      </w:r>
      <w:r w:rsidRPr="008C7F63">
        <w:rPr>
          <w:b/>
          <w:bCs/>
          <w:sz w:val="28"/>
          <w:szCs w:val="28"/>
        </w:rPr>
        <w:t xml:space="preserve"> </w:t>
      </w:r>
      <w:r w:rsidR="00D47236">
        <w:rPr>
          <w:b/>
          <w:bCs/>
          <w:sz w:val="28"/>
          <w:szCs w:val="28"/>
        </w:rPr>
        <w:t>декабря</w:t>
      </w:r>
      <w:r w:rsidRPr="008C7F63">
        <w:rPr>
          <w:b/>
          <w:bCs/>
          <w:sz w:val="28"/>
          <w:szCs w:val="28"/>
        </w:rPr>
        <w:t xml:space="preserve"> 20</w:t>
      </w:r>
      <w:r w:rsidR="005E7562">
        <w:rPr>
          <w:b/>
          <w:bCs/>
          <w:sz w:val="28"/>
          <w:szCs w:val="28"/>
        </w:rPr>
        <w:t>2</w:t>
      </w:r>
      <w:r w:rsidR="00D47236">
        <w:rPr>
          <w:b/>
          <w:bCs/>
          <w:sz w:val="28"/>
          <w:szCs w:val="28"/>
        </w:rPr>
        <w:t>1</w:t>
      </w:r>
      <w:r w:rsidRPr="008C7F63">
        <w:rPr>
          <w:b/>
          <w:bCs/>
          <w:sz w:val="28"/>
          <w:szCs w:val="28"/>
        </w:rPr>
        <w:t xml:space="preserve"> года № </w:t>
      </w:r>
      <w:r w:rsidR="00D47236">
        <w:rPr>
          <w:b/>
          <w:bCs/>
          <w:sz w:val="28"/>
          <w:szCs w:val="28"/>
        </w:rPr>
        <w:t>336</w:t>
      </w:r>
    </w:p>
    <w:p w:rsidR="008C7F63" w:rsidRPr="008C7F63" w:rsidRDefault="008C7F63" w:rsidP="005E756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C6C2C" w:rsidRDefault="002C6C2C" w:rsidP="00EE2F09">
      <w:pPr>
        <w:ind w:firstLine="900"/>
        <w:jc w:val="both"/>
        <w:rPr>
          <w:sz w:val="28"/>
          <w:szCs w:val="28"/>
        </w:rPr>
      </w:pPr>
    </w:p>
    <w:p w:rsidR="008C7F63" w:rsidRDefault="00D47236" w:rsidP="00330121">
      <w:pPr>
        <w:tabs>
          <w:tab w:val="left" w:pos="709"/>
        </w:tabs>
        <w:ind w:firstLine="709"/>
        <w:jc w:val="both"/>
        <w:rPr>
          <w:rFonts w:cs="Arial"/>
          <w:bCs/>
          <w:kern w:val="28"/>
          <w:sz w:val="28"/>
          <w:szCs w:val="32"/>
        </w:rPr>
      </w:pPr>
      <w:proofErr w:type="gramStart"/>
      <w:r w:rsidRPr="00D47236">
        <w:rPr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«Краснояружский район» Белгородской области», утвержденным решением Муниципального совета Краснояружского района от 23 декабря 2021 года          № 336, Уставом муниципального района «Краснояружский</w:t>
      </w:r>
      <w:proofErr w:type="gramEnd"/>
      <w:r w:rsidRPr="00D47236">
        <w:rPr>
          <w:sz w:val="28"/>
          <w:szCs w:val="28"/>
        </w:rPr>
        <w:t xml:space="preserve"> район» Белгородской области</w:t>
      </w:r>
      <w:r w:rsidR="00180497" w:rsidRPr="00180497">
        <w:rPr>
          <w:rFonts w:cs="Arial"/>
          <w:bCs/>
          <w:kern w:val="28"/>
          <w:sz w:val="28"/>
          <w:szCs w:val="32"/>
        </w:rPr>
        <w:t>,</w:t>
      </w:r>
    </w:p>
    <w:p w:rsidR="00180497" w:rsidRDefault="00180497" w:rsidP="008C7F63">
      <w:pPr>
        <w:ind w:firstLine="900"/>
        <w:jc w:val="both"/>
        <w:rPr>
          <w:b/>
          <w:sz w:val="28"/>
          <w:szCs w:val="28"/>
        </w:rPr>
      </w:pPr>
      <w:r w:rsidRPr="00180497">
        <w:rPr>
          <w:sz w:val="28"/>
          <w:szCs w:val="28"/>
        </w:rPr>
        <w:t xml:space="preserve"> </w:t>
      </w:r>
    </w:p>
    <w:p w:rsidR="008C7F63" w:rsidRPr="008C7F63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Муниципальный совет Краснояружского района</w:t>
      </w:r>
    </w:p>
    <w:p w:rsidR="00180497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решил:</w:t>
      </w:r>
    </w:p>
    <w:p w:rsidR="008C7F63" w:rsidRPr="008C7F63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41A22" w:rsidRDefault="00441A22" w:rsidP="005809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7F63">
        <w:rPr>
          <w:sz w:val="28"/>
          <w:szCs w:val="28"/>
        </w:rPr>
        <w:t xml:space="preserve">1. </w:t>
      </w:r>
      <w:r w:rsidR="00D47236" w:rsidRPr="00D47236">
        <w:rPr>
          <w:sz w:val="28"/>
          <w:szCs w:val="28"/>
        </w:rPr>
        <w:t>Внести следующие изменения в реше</w:t>
      </w:r>
      <w:r w:rsidR="00D47236">
        <w:rPr>
          <w:sz w:val="28"/>
          <w:szCs w:val="28"/>
        </w:rPr>
        <w:t xml:space="preserve">ние Муниципального совета от 23 декабря </w:t>
      </w:r>
      <w:r w:rsidR="00D47236" w:rsidRPr="00D47236">
        <w:rPr>
          <w:sz w:val="28"/>
          <w:szCs w:val="28"/>
        </w:rPr>
        <w:t>2021 года № 336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«Краснояружский район» Белгородской области» (далее – Решение)</w:t>
      </w:r>
      <w:r w:rsidRPr="008C7F63">
        <w:rPr>
          <w:sz w:val="28"/>
          <w:szCs w:val="28"/>
        </w:rPr>
        <w:t>:</w:t>
      </w:r>
    </w:p>
    <w:p w:rsidR="00F724FD" w:rsidRDefault="00F724FD" w:rsidP="005809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47236" w:rsidRPr="00D47236">
        <w:rPr>
          <w:sz w:val="28"/>
          <w:szCs w:val="28"/>
        </w:rPr>
        <w:t>в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«Краснояружский район» Белгородской области, утвержденное в пункте 1 Решения</w:t>
      </w:r>
      <w:r w:rsidR="00D47236">
        <w:rPr>
          <w:sz w:val="28"/>
          <w:szCs w:val="28"/>
        </w:rPr>
        <w:t>:</w:t>
      </w:r>
    </w:p>
    <w:p w:rsidR="00D47236" w:rsidRDefault="00D47236" w:rsidP="005809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47236">
        <w:rPr>
          <w:sz w:val="28"/>
          <w:szCs w:val="28"/>
        </w:rPr>
        <w:t>приложение № 3 к Положению изложить в  редакции согласно приложению к настоящему Решению</w:t>
      </w:r>
      <w:r>
        <w:rPr>
          <w:sz w:val="28"/>
          <w:szCs w:val="28"/>
        </w:rPr>
        <w:t>.</w:t>
      </w:r>
    </w:p>
    <w:p w:rsidR="00274215" w:rsidRDefault="00CE0B53" w:rsidP="00415A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0173F">
        <w:rPr>
          <w:bCs/>
          <w:sz w:val="28"/>
          <w:szCs w:val="28"/>
        </w:rPr>
        <w:t xml:space="preserve">. </w:t>
      </w:r>
      <w:r w:rsidR="0010173F" w:rsidRPr="00C36936">
        <w:rPr>
          <w:bCs/>
          <w:sz w:val="28"/>
          <w:szCs w:val="28"/>
        </w:rPr>
        <w:t>Данное решение опубликовать  в районной газете «Наша Жизнь», разместить на официальном сайте органов местного самоуп</w:t>
      </w:r>
      <w:r w:rsidR="00996698">
        <w:rPr>
          <w:bCs/>
          <w:sz w:val="28"/>
          <w:szCs w:val="28"/>
        </w:rPr>
        <w:t xml:space="preserve">равления </w:t>
      </w:r>
      <w:r w:rsidR="00996698">
        <w:rPr>
          <w:bCs/>
          <w:sz w:val="28"/>
          <w:szCs w:val="28"/>
        </w:rPr>
        <w:lastRenderedPageBreak/>
        <w:t>муниципального района «</w:t>
      </w:r>
      <w:r w:rsidR="0010173F" w:rsidRPr="00C36936">
        <w:rPr>
          <w:bCs/>
          <w:sz w:val="28"/>
          <w:szCs w:val="28"/>
        </w:rPr>
        <w:t>Краснояружский район</w:t>
      </w:r>
      <w:r w:rsidR="00996698">
        <w:rPr>
          <w:bCs/>
          <w:sz w:val="28"/>
          <w:szCs w:val="28"/>
        </w:rPr>
        <w:t>»</w:t>
      </w:r>
      <w:r w:rsidR="0010173F" w:rsidRPr="00C36936">
        <w:rPr>
          <w:bCs/>
          <w:sz w:val="28"/>
          <w:szCs w:val="28"/>
        </w:rPr>
        <w:t xml:space="preserve"> Белгородской области в сети Интернет и сетевом издании </w:t>
      </w:r>
      <w:r w:rsidR="0010173F" w:rsidRPr="00C36936">
        <w:rPr>
          <w:sz w:val="28"/>
          <w:szCs w:val="28"/>
        </w:rPr>
        <w:t>«Наша Жизнь 31»</w:t>
      </w:r>
      <w:r w:rsidR="0010173F" w:rsidRPr="00C36936">
        <w:rPr>
          <w:bCs/>
          <w:sz w:val="28"/>
          <w:szCs w:val="28"/>
        </w:rPr>
        <w:t>.</w:t>
      </w:r>
    </w:p>
    <w:p w:rsidR="00C36936" w:rsidRPr="00C36936" w:rsidRDefault="00191672" w:rsidP="00191672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95865" w:rsidRPr="004A407C">
        <w:rPr>
          <w:sz w:val="28"/>
          <w:szCs w:val="28"/>
        </w:rPr>
        <w:t>Контроль за</w:t>
      </w:r>
      <w:proofErr w:type="gramEnd"/>
      <w:r w:rsidR="00F95865" w:rsidRPr="004A407C">
        <w:rPr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 (Ткаченко Г.В.)</w:t>
      </w:r>
      <w:r w:rsidR="00F95865" w:rsidRPr="00C32B76">
        <w:rPr>
          <w:sz w:val="28"/>
          <w:szCs w:val="28"/>
        </w:rPr>
        <w:t>.</w:t>
      </w:r>
    </w:p>
    <w:p w:rsidR="00A06218" w:rsidRDefault="00A06218" w:rsidP="00593410">
      <w:pPr>
        <w:jc w:val="both"/>
        <w:rPr>
          <w:b/>
          <w:sz w:val="28"/>
          <w:szCs w:val="28"/>
        </w:rPr>
      </w:pPr>
    </w:p>
    <w:p w:rsidR="00A06218" w:rsidRDefault="00A06218" w:rsidP="00593410">
      <w:pPr>
        <w:jc w:val="both"/>
        <w:rPr>
          <w:b/>
          <w:sz w:val="28"/>
          <w:szCs w:val="28"/>
        </w:rPr>
      </w:pPr>
    </w:p>
    <w:p w:rsidR="00A06218" w:rsidRDefault="00A06218" w:rsidP="00593410">
      <w:pPr>
        <w:jc w:val="both"/>
        <w:rPr>
          <w:b/>
          <w:sz w:val="28"/>
          <w:szCs w:val="28"/>
        </w:rPr>
      </w:pPr>
    </w:p>
    <w:p w:rsidR="00FF518E" w:rsidRPr="00136608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Председатель</w:t>
      </w:r>
    </w:p>
    <w:p w:rsidR="00FF518E" w:rsidRPr="00136608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Муниципального совета</w:t>
      </w:r>
    </w:p>
    <w:p w:rsidR="00FF518E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 xml:space="preserve">Краснояружского района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</w:t>
      </w:r>
      <w:r w:rsidR="00C701DA">
        <w:rPr>
          <w:b/>
          <w:bCs/>
          <w:color w:val="000000"/>
          <w:sz w:val="28"/>
          <w:szCs w:val="28"/>
        </w:rPr>
        <w:t>И</w:t>
      </w:r>
      <w:r w:rsidRPr="00136608">
        <w:rPr>
          <w:b/>
          <w:bCs/>
          <w:color w:val="000000"/>
          <w:sz w:val="28"/>
          <w:szCs w:val="28"/>
        </w:rPr>
        <w:t>.</w:t>
      </w:r>
      <w:r w:rsidR="004F3D9D">
        <w:rPr>
          <w:b/>
          <w:bCs/>
          <w:color w:val="000000"/>
          <w:sz w:val="28"/>
          <w:szCs w:val="28"/>
        </w:rPr>
        <w:t>М.</w:t>
      </w:r>
      <w:r w:rsidRPr="001366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701DA">
        <w:rPr>
          <w:b/>
          <w:bCs/>
          <w:color w:val="000000"/>
          <w:sz w:val="28"/>
          <w:szCs w:val="28"/>
        </w:rPr>
        <w:t>Болгов</w:t>
      </w:r>
      <w:proofErr w:type="spellEnd"/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Pr="009013E6" w:rsidRDefault="002F5F22" w:rsidP="00F95865">
      <w:pPr>
        <w:autoSpaceDE w:val="0"/>
        <w:autoSpaceDN w:val="0"/>
        <w:adjustRightInd w:val="0"/>
        <w:jc w:val="right"/>
        <w:rPr>
          <w:rFonts w:eastAsiaTheme="minorHAnsi"/>
          <w:b/>
          <w:sz w:val="27"/>
          <w:szCs w:val="27"/>
          <w:lang w:eastAsia="en-US"/>
        </w:rPr>
      </w:pPr>
      <w:r w:rsidRPr="009013E6">
        <w:rPr>
          <w:rFonts w:eastAsiaTheme="minorHAnsi"/>
          <w:b/>
          <w:sz w:val="27"/>
          <w:szCs w:val="27"/>
          <w:lang w:eastAsia="en-US"/>
        </w:rPr>
        <w:lastRenderedPageBreak/>
        <w:t>Приложение</w:t>
      </w:r>
    </w:p>
    <w:p w:rsidR="00D00F80" w:rsidRPr="009013E6" w:rsidRDefault="00F95865" w:rsidP="00F95865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  <w:r w:rsidRPr="009013E6">
        <w:rPr>
          <w:rFonts w:eastAsiaTheme="minorHAnsi"/>
          <w:b/>
          <w:sz w:val="27"/>
          <w:szCs w:val="27"/>
          <w:lang w:eastAsia="en-US"/>
        </w:rPr>
        <w:t xml:space="preserve">к решению </w:t>
      </w:r>
      <w:proofErr w:type="gramStart"/>
      <w:r w:rsidRPr="009013E6">
        <w:rPr>
          <w:rFonts w:eastAsiaTheme="minorHAnsi"/>
          <w:b/>
          <w:sz w:val="27"/>
          <w:szCs w:val="27"/>
          <w:lang w:eastAsia="en-US"/>
        </w:rPr>
        <w:t>М</w:t>
      </w:r>
      <w:r w:rsidRPr="009013E6">
        <w:rPr>
          <w:b/>
          <w:sz w:val="27"/>
          <w:szCs w:val="27"/>
        </w:rPr>
        <w:t>униципального</w:t>
      </w:r>
      <w:proofErr w:type="gramEnd"/>
    </w:p>
    <w:p w:rsidR="00D00F80" w:rsidRPr="009013E6" w:rsidRDefault="00F95865" w:rsidP="00F95865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  <w:r w:rsidRPr="009013E6">
        <w:rPr>
          <w:b/>
          <w:sz w:val="27"/>
          <w:szCs w:val="27"/>
        </w:rPr>
        <w:t>совета муниципального района</w:t>
      </w:r>
    </w:p>
    <w:p w:rsidR="00D00F80" w:rsidRPr="009013E6" w:rsidRDefault="00F95865" w:rsidP="00F95865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  <w:r w:rsidRPr="009013E6">
        <w:rPr>
          <w:b/>
          <w:sz w:val="27"/>
          <w:szCs w:val="27"/>
        </w:rPr>
        <w:t>«Краснояружский район»</w:t>
      </w:r>
    </w:p>
    <w:p w:rsidR="00F95865" w:rsidRPr="009013E6" w:rsidRDefault="009013E6" w:rsidP="00F95865">
      <w:pPr>
        <w:autoSpaceDE w:val="0"/>
        <w:autoSpaceDN w:val="0"/>
        <w:adjustRightInd w:val="0"/>
        <w:jc w:val="right"/>
        <w:rPr>
          <w:rFonts w:eastAsiaTheme="minorHAnsi"/>
          <w:b/>
          <w:sz w:val="27"/>
          <w:szCs w:val="27"/>
          <w:lang w:eastAsia="en-US"/>
        </w:rPr>
      </w:pPr>
      <w:r w:rsidRPr="009013E6">
        <w:rPr>
          <w:rFonts w:eastAsiaTheme="minorHAnsi"/>
          <w:b/>
          <w:sz w:val="27"/>
          <w:szCs w:val="27"/>
          <w:lang w:eastAsia="en-US"/>
        </w:rPr>
        <w:t>от « 23 » ноября</w:t>
      </w:r>
      <w:r w:rsidR="00F95865" w:rsidRPr="009013E6">
        <w:rPr>
          <w:rFonts w:eastAsiaTheme="minorHAnsi"/>
          <w:b/>
          <w:sz w:val="27"/>
          <w:szCs w:val="27"/>
          <w:lang w:eastAsia="en-US"/>
        </w:rPr>
        <w:t xml:space="preserve"> 2023 года </w:t>
      </w:r>
      <w:r w:rsidRPr="009013E6">
        <w:rPr>
          <w:rFonts w:eastAsiaTheme="minorHAnsi"/>
          <w:b/>
          <w:sz w:val="27"/>
          <w:szCs w:val="27"/>
          <w:lang w:eastAsia="en-US"/>
        </w:rPr>
        <w:t>№ 16</w:t>
      </w:r>
    </w:p>
    <w:p w:rsidR="00F95865" w:rsidRPr="002231F7" w:rsidRDefault="00F95865" w:rsidP="00F95865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</w:p>
    <w:p w:rsidR="00F95865" w:rsidRPr="002231F7" w:rsidRDefault="00F95865" w:rsidP="00F9586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D47236" w:rsidRPr="002231F7" w:rsidRDefault="00D47236" w:rsidP="00D47236">
      <w:pPr>
        <w:ind w:left="4536"/>
        <w:jc w:val="right"/>
        <w:rPr>
          <w:sz w:val="27"/>
          <w:szCs w:val="27"/>
        </w:rPr>
      </w:pPr>
      <w:r w:rsidRPr="002231F7">
        <w:rPr>
          <w:sz w:val="27"/>
          <w:szCs w:val="27"/>
        </w:rPr>
        <w:t>Приложение 3</w:t>
      </w:r>
    </w:p>
    <w:p w:rsidR="00D47236" w:rsidRPr="002231F7" w:rsidRDefault="00D47236" w:rsidP="00D47236">
      <w:pPr>
        <w:ind w:left="4536"/>
        <w:rPr>
          <w:sz w:val="27"/>
          <w:szCs w:val="27"/>
        </w:rPr>
      </w:pPr>
    </w:p>
    <w:p w:rsidR="00D47236" w:rsidRPr="002231F7" w:rsidRDefault="00D47236" w:rsidP="00D47236">
      <w:pPr>
        <w:autoSpaceDE w:val="0"/>
        <w:autoSpaceDN w:val="0"/>
        <w:adjustRightInd w:val="0"/>
        <w:ind w:left="4536"/>
        <w:jc w:val="both"/>
        <w:rPr>
          <w:sz w:val="27"/>
          <w:szCs w:val="27"/>
        </w:rPr>
      </w:pPr>
      <w:r w:rsidRPr="002231F7">
        <w:rPr>
          <w:sz w:val="27"/>
          <w:szCs w:val="27"/>
        </w:rPr>
        <w:t xml:space="preserve">к Положению о муниципальном контроле </w:t>
      </w:r>
      <w:r w:rsidRPr="002231F7">
        <w:rPr>
          <w:spacing w:val="2"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2231F7">
        <w:rPr>
          <w:sz w:val="27"/>
          <w:szCs w:val="27"/>
        </w:rPr>
        <w:t>муниципального района «Краснояружский район» Белгородской области</w:t>
      </w:r>
    </w:p>
    <w:p w:rsidR="00D47236" w:rsidRPr="002231F7" w:rsidRDefault="00D47236" w:rsidP="00D47236">
      <w:pPr>
        <w:autoSpaceDE w:val="0"/>
        <w:autoSpaceDN w:val="0"/>
        <w:adjustRightInd w:val="0"/>
        <w:ind w:left="4536"/>
        <w:jc w:val="both"/>
        <w:rPr>
          <w:rFonts w:eastAsiaTheme="minorHAnsi"/>
          <w:sz w:val="27"/>
          <w:szCs w:val="27"/>
          <w:lang w:eastAsia="en-US"/>
        </w:rPr>
      </w:pPr>
    </w:p>
    <w:p w:rsidR="00D47236" w:rsidRPr="002231F7" w:rsidRDefault="00D47236" w:rsidP="00D47236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bookmarkStart w:id="0" w:name="Par142"/>
      <w:bookmarkEnd w:id="0"/>
      <w:r w:rsidRPr="002231F7">
        <w:rPr>
          <w:rFonts w:eastAsiaTheme="minorHAnsi"/>
          <w:b/>
          <w:sz w:val="27"/>
          <w:szCs w:val="27"/>
          <w:lang w:eastAsia="en-US"/>
        </w:rPr>
        <w:t xml:space="preserve">Перечень индикаторов риска </w:t>
      </w:r>
    </w:p>
    <w:p w:rsidR="00F95865" w:rsidRPr="002231F7" w:rsidRDefault="00D47236" w:rsidP="00D47236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2231F7">
        <w:rPr>
          <w:rFonts w:eastAsiaTheme="minorHAnsi"/>
          <w:b/>
          <w:sz w:val="27"/>
          <w:szCs w:val="27"/>
          <w:lang w:eastAsia="en-US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F95865" w:rsidRPr="002231F7">
        <w:rPr>
          <w:rFonts w:eastAsiaTheme="minorHAnsi"/>
          <w:b/>
          <w:sz w:val="27"/>
          <w:szCs w:val="27"/>
          <w:lang w:eastAsia="en-US"/>
        </w:rPr>
        <w:t xml:space="preserve"> </w:t>
      </w:r>
    </w:p>
    <w:p w:rsidR="00F95865" w:rsidRPr="002231F7" w:rsidRDefault="00F95865" w:rsidP="00F95865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</w:p>
    <w:p w:rsidR="00D45372" w:rsidRPr="002231F7" w:rsidRDefault="00D45372" w:rsidP="00D45372">
      <w:pPr>
        <w:ind w:firstLine="708"/>
        <w:jc w:val="both"/>
        <w:rPr>
          <w:spacing w:val="2"/>
          <w:sz w:val="27"/>
          <w:szCs w:val="27"/>
          <w:shd w:val="clear" w:color="auto" w:fill="FFFFFF"/>
        </w:rPr>
      </w:pPr>
      <w:bookmarkStart w:id="1" w:name="Par147"/>
      <w:bookmarkEnd w:id="1"/>
      <w:proofErr w:type="gramStart"/>
      <w:r w:rsidRPr="002231F7">
        <w:rPr>
          <w:spacing w:val="2"/>
          <w:sz w:val="27"/>
          <w:szCs w:val="27"/>
          <w:shd w:val="clear" w:color="auto" w:fill="FFFFFF"/>
        </w:rPr>
        <w:t>Двукратный и более рост количества сведений (обращений) за три месяца в сравнении с предшествующим аналогичным периодом, поступивших в орган муниципального контроля способом, позволяющим установить личность обратившегося гражданина,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систем, свидетельствующих о возможном наличии нарушений обязательных требований:</w:t>
      </w:r>
      <w:proofErr w:type="gramEnd"/>
    </w:p>
    <w:p w:rsidR="00D45372" w:rsidRPr="002231F7" w:rsidRDefault="00D45372" w:rsidP="00D45372">
      <w:pPr>
        <w:jc w:val="both"/>
        <w:rPr>
          <w:spacing w:val="2"/>
          <w:sz w:val="27"/>
          <w:szCs w:val="27"/>
          <w:shd w:val="clear" w:color="auto" w:fill="FFFFFF"/>
        </w:rPr>
      </w:pPr>
      <w:r w:rsidRPr="002231F7">
        <w:rPr>
          <w:spacing w:val="2"/>
          <w:sz w:val="27"/>
          <w:szCs w:val="27"/>
          <w:shd w:val="clear" w:color="auto" w:fill="FFFFFF"/>
        </w:rPr>
        <w:t xml:space="preserve">-  к эксплуатации объектов дорожного сервиса, размещенных в полосах отвода и (или) придорожных полосах автомобильных дорог местного значения общего пользования </w:t>
      </w:r>
      <w:r w:rsidR="002231F7" w:rsidRPr="002231F7">
        <w:rPr>
          <w:spacing w:val="2"/>
          <w:sz w:val="27"/>
          <w:szCs w:val="27"/>
          <w:shd w:val="clear" w:color="auto" w:fill="FFFFFF"/>
        </w:rPr>
        <w:t>Краснояружского района</w:t>
      </w:r>
      <w:r w:rsidRPr="002231F7">
        <w:rPr>
          <w:spacing w:val="2"/>
          <w:sz w:val="27"/>
          <w:szCs w:val="27"/>
          <w:shd w:val="clear" w:color="auto" w:fill="FFFFFF"/>
        </w:rPr>
        <w:t xml:space="preserve"> Белгородской области;</w:t>
      </w:r>
    </w:p>
    <w:p w:rsidR="00D45372" w:rsidRPr="002231F7" w:rsidRDefault="00D45372" w:rsidP="00D45372">
      <w:pPr>
        <w:jc w:val="both"/>
        <w:rPr>
          <w:spacing w:val="2"/>
          <w:sz w:val="27"/>
          <w:szCs w:val="27"/>
          <w:shd w:val="clear" w:color="auto" w:fill="FFFFFF"/>
        </w:rPr>
      </w:pPr>
      <w:r w:rsidRPr="002231F7">
        <w:rPr>
          <w:spacing w:val="2"/>
          <w:sz w:val="27"/>
          <w:szCs w:val="27"/>
          <w:shd w:val="clear" w:color="auto" w:fill="FFFFFF"/>
        </w:rPr>
        <w:t xml:space="preserve">-  к осуществлению работ по капитальному ремонту, ремонту и содержанию автомобильных дорог местного значения общего пользования </w:t>
      </w:r>
      <w:r w:rsidR="002231F7" w:rsidRPr="002231F7">
        <w:rPr>
          <w:spacing w:val="2"/>
          <w:sz w:val="27"/>
          <w:szCs w:val="27"/>
          <w:shd w:val="clear" w:color="auto" w:fill="FFFFFF"/>
        </w:rPr>
        <w:t>Краснояружского района</w:t>
      </w:r>
      <w:r w:rsidRPr="002231F7">
        <w:rPr>
          <w:spacing w:val="2"/>
          <w:sz w:val="27"/>
          <w:szCs w:val="27"/>
          <w:shd w:val="clear" w:color="auto" w:fill="FFFFFF"/>
        </w:rPr>
        <w:t xml:space="preserve"> Белгородской области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45372" w:rsidRPr="002231F7" w:rsidRDefault="00D45372" w:rsidP="00D45372">
      <w:pPr>
        <w:jc w:val="both"/>
        <w:rPr>
          <w:spacing w:val="2"/>
          <w:sz w:val="27"/>
          <w:szCs w:val="27"/>
          <w:shd w:val="clear" w:color="auto" w:fill="FFFFFF"/>
        </w:rPr>
      </w:pPr>
      <w:r w:rsidRPr="002231F7">
        <w:rPr>
          <w:spacing w:val="2"/>
          <w:sz w:val="27"/>
          <w:szCs w:val="27"/>
          <w:shd w:val="clear" w:color="auto" w:fill="FFFFFF"/>
        </w:rPr>
        <w:t>-  к оборудованию остановочных пунктов предназначенных для обслуживания пассажиров муниципальных маршрутов регулярных перевозок на автомобильных дорогах местного значения общего пользования;</w:t>
      </w:r>
    </w:p>
    <w:p w:rsidR="00D45372" w:rsidRPr="002231F7" w:rsidRDefault="00D45372" w:rsidP="00D45372">
      <w:pPr>
        <w:jc w:val="both"/>
        <w:rPr>
          <w:spacing w:val="2"/>
          <w:sz w:val="27"/>
          <w:szCs w:val="27"/>
          <w:shd w:val="clear" w:color="auto" w:fill="FFFFFF"/>
        </w:rPr>
      </w:pPr>
      <w:r w:rsidRPr="002231F7">
        <w:rPr>
          <w:spacing w:val="2"/>
          <w:sz w:val="27"/>
          <w:szCs w:val="27"/>
          <w:shd w:val="clear" w:color="auto" w:fill="FFFFFF"/>
        </w:rPr>
        <w:t xml:space="preserve">- к деятельности контролируемых лиц, осуществляющих перевозки пассажиров по муниципальным маршрутам регулярных перевозок </w:t>
      </w:r>
      <w:r w:rsidR="002231F7" w:rsidRPr="002231F7">
        <w:rPr>
          <w:spacing w:val="2"/>
          <w:sz w:val="27"/>
          <w:szCs w:val="27"/>
          <w:shd w:val="clear" w:color="auto" w:fill="FFFFFF"/>
        </w:rPr>
        <w:t>Краснояружского района</w:t>
      </w:r>
      <w:r w:rsidRPr="002231F7">
        <w:rPr>
          <w:spacing w:val="2"/>
          <w:sz w:val="27"/>
          <w:szCs w:val="27"/>
          <w:shd w:val="clear" w:color="auto" w:fill="FFFFFF"/>
        </w:rPr>
        <w:t xml:space="preserve"> Белгородской области.</w:t>
      </w:r>
    </w:p>
    <w:p w:rsidR="00F95865" w:rsidRPr="000B16B0" w:rsidRDefault="00F95865" w:rsidP="00F958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865" w:rsidRPr="000B16B0" w:rsidRDefault="00F95865" w:rsidP="00F958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865" w:rsidRPr="000B16B0" w:rsidRDefault="00F95865" w:rsidP="00F958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F95865" w:rsidRPr="000B16B0" w:rsidSect="00B869AF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3906136"/>
    <w:multiLevelType w:val="hybridMultilevel"/>
    <w:tmpl w:val="849CD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67578"/>
    <w:rsid w:val="000020E7"/>
    <w:rsid w:val="0000395C"/>
    <w:rsid w:val="00004326"/>
    <w:rsid w:val="00004D11"/>
    <w:rsid w:val="000068D1"/>
    <w:rsid w:val="00012934"/>
    <w:rsid w:val="00013898"/>
    <w:rsid w:val="000167F9"/>
    <w:rsid w:val="00032A65"/>
    <w:rsid w:val="00033DCA"/>
    <w:rsid w:val="00035082"/>
    <w:rsid w:val="00035B2B"/>
    <w:rsid w:val="00041906"/>
    <w:rsid w:val="00044D84"/>
    <w:rsid w:val="00052210"/>
    <w:rsid w:val="0005547D"/>
    <w:rsid w:val="000643B2"/>
    <w:rsid w:val="0006672F"/>
    <w:rsid w:val="00067319"/>
    <w:rsid w:val="00070473"/>
    <w:rsid w:val="0007347F"/>
    <w:rsid w:val="00081FBB"/>
    <w:rsid w:val="00082DF1"/>
    <w:rsid w:val="000835C6"/>
    <w:rsid w:val="00084BEA"/>
    <w:rsid w:val="00085262"/>
    <w:rsid w:val="00086DD5"/>
    <w:rsid w:val="00094119"/>
    <w:rsid w:val="0009612A"/>
    <w:rsid w:val="00097559"/>
    <w:rsid w:val="00097ADE"/>
    <w:rsid w:val="000A197D"/>
    <w:rsid w:val="000A4616"/>
    <w:rsid w:val="000B1E36"/>
    <w:rsid w:val="000B2519"/>
    <w:rsid w:val="000B76C3"/>
    <w:rsid w:val="000C4A6C"/>
    <w:rsid w:val="000C74C1"/>
    <w:rsid w:val="000D066B"/>
    <w:rsid w:val="000E490D"/>
    <w:rsid w:val="000E52B2"/>
    <w:rsid w:val="000F0A18"/>
    <w:rsid w:val="000F52DB"/>
    <w:rsid w:val="000F5BB8"/>
    <w:rsid w:val="000F7AAA"/>
    <w:rsid w:val="0010173F"/>
    <w:rsid w:val="00102976"/>
    <w:rsid w:val="001106FD"/>
    <w:rsid w:val="00110AC9"/>
    <w:rsid w:val="00112CDC"/>
    <w:rsid w:val="00120BE4"/>
    <w:rsid w:val="00121141"/>
    <w:rsid w:val="001303CA"/>
    <w:rsid w:val="0014270C"/>
    <w:rsid w:val="00143E73"/>
    <w:rsid w:val="0014514D"/>
    <w:rsid w:val="00147BF0"/>
    <w:rsid w:val="001508BF"/>
    <w:rsid w:val="001512C4"/>
    <w:rsid w:val="001564DC"/>
    <w:rsid w:val="00161069"/>
    <w:rsid w:val="0016182D"/>
    <w:rsid w:val="00167578"/>
    <w:rsid w:val="001744B3"/>
    <w:rsid w:val="00175312"/>
    <w:rsid w:val="00180497"/>
    <w:rsid w:val="00191672"/>
    <w:rsid w:val="0019167D"/>
    <w:rsid w:val="00193227"/>
    <w:rsid w:val="00193E34"/>
    <w:rsid w:val="001945A8"/>
    <w:rsid w:val="00194854"/>
    <w:rsid w:val="00197325"/>
    <w:rsid w:val="001A00BA"/>
    <w:rsid w:val="001A363D"/>
    <w:rsid w:val="001B2E8E"/>
    <w:rsid w:val="001B56D6"/>
    <w:rsid w:val="001C005E"/>
    <w:rsid w:val="001C006E"/>
    <w:rsid w:val="001C0BAE"/>
    <w:rsid w:val="001C412F"/>
    <w:rsid w:val="001C7E2A"/>
    <w:rsid w:val="001D4FFF"/>
    <w:rsid w:val="001D5AC5"/>
    <w:rsid w:val="001D67AD"/>
    <w:rsid w:val="001E7F4F"/>
    <w:rsid w:val="001F72B9"/>
    <w:rsid w:val="0020220E"/>
    <w:rsid w:val="00214041"/>
    <w:rsid w:val="002148F1"/>
    <w:rsid w:val="0022117D"/>
    <w:rsid w:val="002231F7"/>
    <w:rsid w:val="0023413E"/>
    <w:rsid w:val="002345CC"/>
    <w:rsid w:val="00237762"/>
    <w:rsid w:val="00240965"/>
    <w:rsid w:val="00242180"/>
    <w:rsid w:val="002425F5"/>
    <w:rsid w:val="00246930"/>
    <w:rsid w:val="002503E8"/>
    <w:rsid w:val="00251910"/>
    <w:rsid w:val="002534E0"/>
    <w:rsid w:val="00254384"/>
    <w:rsid w:val="002570D1"/>
    <w:rsid w:val="002601C9"/>
    <w:rsid w:val="00261107"/>
    <w:rsid w:val="002629C2"/>
    <w:rsid w:val="00270BD9"/>
    <w:rsid w:val="00274215"/>
    <w:rsid w:val="00293B7C"/>
    <w:rsid w:val="00297F2C"/>
    <w:rsid w:val="002A0A04"/>
    <w:rsid w:val="002A5F59"/>
    <w:rsid w:val="002A699C"/>
    <w:rsid w:val="002A7ABB"/>
    <w:rsid w:val="002B1DFF"/>
    <w:rsid w:val="002B4D07"/>
    <w:rsid w:val="002C01EE"/>
    <w:rsid w:val="002C4A2B"/>
    <w:rsid w:val="002C5F34"/>
    <w:rsid w:val="002C6C2C"/>
    <w:rsid w:val="002C795E"/>
    <w:rsid w:val="002D205D"/>
    <w:rsid w:val="002D65EF"/>
    <w:rsid w:val="002D77CD"/>
    <w:rsid w:val="002E0E8A"/>
    <w:rsid w:val="002E51B3"/>
    <w:rsid w:val="002E6057"/>
    <w:rsid w:val="002E7EB7"/>
    <w:rsid w:val="002F1EB4"/>
    <w:rsid w:val="002F30D1"/>
    <w:rsid w:val="002F4894"/>
    <w:rsid w:val="002F5202"/>
    <w:rsid w:val="002F5F22"/>
    <w:rsid w:val="00301534"/>
    <w:rsid w:val="00316304"/>
    <w:rsid w:val="00317753"/>
    <w:rsid w:val="00322FA0"/>
    <w:rsid w:val="00330121"/>
    <w:rsid w:val="003322BC"/>
    <w:rsid w:val="0033420C"/>
    <w:rsid w:val="00337C60"/>
    <w:rsid w:val="0034156C"/>
    <w:rsid w:val="00343CCE"/>
    <w:rsid w:val="00345260"/>
    <w:rsid w:val="00346857"/>
    <w:rsid w:val="003512A3"/>
    <w:rsid w:val="003654AF"/>
    <w:rsid w:val="00372592"/>
    <w:rsid w:val="00374186"/>
    <w:rsid w:val="0037708B"/>
    <w:rsid w:val="0038489C"/>
    <w:rsid w:val="003854DB"/>
    <w:rsid w:val="003868B3"/>
    <w:rsid w:val="00386D90"/>
    <w:rsid w:val="00387288"/>
    <w:rsid w:val="0039021F"/>
    <w:rsid w:val="0039167C"/>
    <w:rsid w:val="003937EC"/>
    <w:rsid w:val="00394D24"/>
    <w:rsid w:val="00397B72"/>
    <w:rsid w:val="003A00C0"/>
    <w:rsid w:val="003A69CD"/>
    <w:rsid w:val="003C0786"/>
    <w:rsid w:val="003D53F7"/>
    <w:rsid w:val="003E0C43"/>
    <w:rsid w:val="003E2352"/>
    <w:rsid w:val="003E34A1"/>
    <w:rsid w:val="003E3B52"/>
    <w:rsid w:val="003E6B2D"/>
    <w:rsid w:val="003E798F"/>
    <w:rsid w:val="003E7A30"/>
    <w:rsid w:val="003F753F"/>
    <w:rsid w:val="00402A69"/>
    <w:rsid w:val="0040534B"/>
    <w:rsid w:val="00407928"/>
    <w:rsid w:val="0041195B"/>
    <w:rsid w:val="00413DEB"/>
    <w:rsid w:val="00415AE5"/>
    <w:rsid w:val="00420321"/>
    <w:rsid w:val="00421DE8"/>
    <w:rsid w:val="00423DA1"/>
    <w:rsid w:val="004240D2"/>
    <w:rsid w:val="00427DF4"/>
    <w:rsid w:val="00430539"/>
    <w:rsid w:val="004327C3"/>
    <w:rsid w:val="00435BED"/>
    <w:rsid w:val="00437879"/>
    <w:rsid w:val="00440227"/>
    <w:rsid w:val="00441A22"/>
    <w:rsid w:val="004448A6"/>
    <w:rsid w:val="00445A2D"/>
    <w:rsid w:val="00445ADE"/>
    <w:rsid w:val="00446D30"/>
    <w:rsid w:val="004516F9"/>
    <w:rsid w:val="004548AB"/>
    <w:rsid w:val="00457D9E"/>
    <w:rsid w:val="00464D9D"/>
    <w:rsid w:val="00470BA3"/>
    <w:rsid w:val="004711DB"/>
    <w:rsid w:val="00471A88"/>
    <w:rsid w:val="00472547"/>
    <w:rsid w:val="0047430E"/>
    <w:rsid w:val="00476301"/>
    <w:rsid w:val="00477562"/>
    <w:rsid w:val="0048592C"/>
    <w:rsid w:val="00492374"/>
    <w:rsid w:val="004A086F"/>
    <w:rsid w:val="004A2E4F"/>
    <w:rsid w:val="004A6A79"/>
    <w:rsid w:val="004A7976"/>
    <w:rsid w:val="004B174E"/>
    <w:rsid w:val="004C24B2"/>
    <w:rsid w:val="004C2A0F"/>
    <w:rsid w:val="004C2D65"/>
    <w:rsid w:val="004C5EBE"/>
    <w:rsid w:val="004D1928"/>
    <w:rsid w:val="004D4DE2"/>
    <w:rsid w:val="004E7AD3"/>
    <w:rsid w:val="004F05F3"/>
    <w:rsid w:val="004F3D9D"/>
    <w:rsid w:val="004F5FB1"/>
    <w:rsid w:val="00501159"/>
    <w:rsid w:val="00504559"/>
    <w:rsid w:val="005052DB"/>
    <w:rsid w:val="005060C7"/>
    <w:rsid w:val="005060E1"/>
    <w:rsid w:val="0051260F"/>
    <w:rsid w:val="00512F0B"/>
    <w:rsid w:val="00525ED7"/>
    <w:rsid w:val="005306BA"/>
    <w:rsid w:val="0053413F"/>
    <w:rsid w:val="005359F7"/>
    <w:rsid w:val="00543D09"/>
    <w:rsid w:val="005444B4"/>
    <w:rsid w:val="0055615F"/>
    <w:rsid w:val="005630CD"/>
    <w:rsid w:val="00563EDA"/>
    <w:rsid w:val="005641C2"/>
    <w:rsid w:val="00564DB6"/>
    <w:rsid w:val="00565BA7"/>
    <w:rsid w:val="0057193F"/>
    <w:rsid w:val="0057375C"/>
    <w:rsid w:val="0058097F"/>
    <w:rsid w:val="005839BB"/>
    <w:rsid w:val="00587564"/>
    <w:rsid w:val="00593410"/>
    <w:rsid w:val="00594DFD"/>
    <w:rsid w:val="00595E45"/>
    <w:rsid w:val="00596CFC"/>
    <w:rsid w:val="005A1A07"/>
    <w:rsid w:val="005A370A"/>
    <w:rsid w:val="005B2451"/>
    <w:rsid w:val="005B3456"/>
    <w:rsid w:val="005C038A"/>
    <w:rsid w:val="005C0E69"/>
    <w:rsid w:val="005C1840"/>
    <w:rsid w:val="005C1F2C"/>
    <w:rsid w:val="005C6EC4"/>
    <w:rsid w:val="005D6224"/>
    <w:rsid w:val="005E68D9"/>
    <w:rsid w:val="005E7562"/>
    <w:rsid w:val="005F00DE"/>
    <w:rsid w:val="005F0343"/>
    <w:rsid w:val="005F04DF"/>
    <w:rsid w:val="005F4A06"/>
    <w:rsid w:val="005F5687"/>
    <w:rsid w:val="006010B4"/>
    <w:rsid w:val="00601163"/>
    <w:rsid w:val="006046ED"/>
    <w:rsid w:val="006059A7"/>
    <w:rsid w:val="00606E6D"/>
    <w:rsid w:val="00611B8F"/>
    <w:rsid w:val="00611CF6"/>
    <w:rsid w:val="006128C6"/>
    <w:rsid w:val="0061475F"/>
    <w:rsid w:val="00615363"/>
    <w:rsid w:val="0061714E"/>
    <w:rsid w:val="00625FE3"/>
    <w:rsid w:val="00627334"/>
    <w:rsid w:val="00637D06"/>
    <w:rsid w:val="006477A2"/>
    <w:rsid w:val="00647A7E"/>
    <w:rsid w:val="00652312"/>
    <w:rsid w:val="006572B9"/>
    <w:rsid w:val="00660E80"/>
    <w:rsid w:val="00666E24"/>
    <w:rsid w:val="00682309"/>
    <w:rsid w:val="00685E45"/>
    <w:rsid w:val="00697E6E"/>
    <w:rsid w:val="006A1B38"/>
    <w:rsid w:val="006A2D98"/>
    <w:rsid w:val="006A2FFF"/>
    <w:rsid w:val="006A64FF"/>
    <w:rsid w:val="006A731C"/>
    <w:rsid w:val="006B232B"/>
    <w:rsid w:val="006B5435"/>
    <w:rsid w:val="006B5893"/>
    <w:rsid w:val="006B7EB8"/>
    <w:rsid w:val="006C0621"/>
    <w:rsid w:val="006C4795"/>
    <w:rsid w:val="006C4A6D"/>
    <w:rsid w:val="006C7CA1"/>
    <w:rsid w:val="006D1B6F"/>
    <w:rsid w:val="006D3EFF"/>
    <w:rsid w:val="006D6EDB"/>
    <w:rsid w:val="006D717D"/>
    <w:rsid w:val="006E1133"/>
    <w:rsid w:val="006E48DF"/>
    <w:rsid w:val="006E699C"/>
    <w:rsid w:val="006E6AFD"/>
    <w:rsid w:val="006F09E4"/>
    <w:rsid w:val="006F4DEE"/>
    <w:rsid w:val="006F56F3"/>
    <w:rsid w:val="006F6C2F"/>
    <w:rsid w:val="0071016C"/>
    <w:rsid w:val="007117E0"/>
    <w:rsid w:val="00712C3A"/>
    <w:rsid w:val="00716DC3"/>
    <w:rsid w:val="00721691"/>
    <w:rsid w:val="007218C2"/>
    <w:rsid w:val="0072364A"/>
    <w:rsid w:val="007254A7"/>
    <w:rsid w:val="00725536"/>
    <w:rsid w:val="00725C24"/>
    <w:rsid w:val="00726D3D"/>
    <w:rsid w:val="00730CA0"/>
    <w:rsid w:val="007315E2"/>
    <w:rsid w:val="007461EB"/>
    <w:rsid w:val="00746D34"/>
    <w:rsid w:val="00751674"/>
    <w:rsid w:val="00761378"/>
    <w:rsid w:val="0076153B"/>
    <w:rsid w:val="00762258"/>
    <w:rsid w:val="0077150A"/>
    <w:rsid w:val="00772D00"/>
    <w:rsid w:val="00781E6E"/>
    <w:rsid w:val="0078686F"/>
    <w:rsid w:val="00792083"/>
    <w:rsid w:val="0079603E"/>
    <w:rsid w:val="007A180B"/>
    <w:rsid w:val="007A23C9"/>
    <w:rsid w:val="007A3EAE"/>
    <w:rsid w:val="007A786E"/>
    <w:rsid w:val="007A7FD9"/>
    <w:rsid w:val="007B44D9"/>
    <w:rsid w:val="007B51F1"/>
    <w:rsid w:val="007B7C8B"/>
    <w:rsid w:val="007C19FC"/>
    <w:rsid w:val="007C3E4A"/>
    <w:rsid w:val="007C4D12"/>
    <w:rsid w:val="007C643A"/>
    <w:rsid w:val="007D32B3"/>
    <w:rsid w:val="007E0570"/>
    <w:rsid w:val="007E0908"/>
    <w:rsid w:val="007E0CCC"/>
    <w:rsid w:val="007F14BB"/>
    <w:rsid w:val="007F4CCC"/>
    <w:rsid w:val="007F5383"/>
    <w:rsid w:val="00802B6B"/>
    <w:rsid w:val="00806304"/>
    <w:rsid w:val="008064F8"/>
    <w:rsid w:val="00812096"/>
    <w:rsid w:val="00813240"/>
    <w:rsid w:val="00814207"/>
    <w:rsid w:val="008207E6"/>
    <w:rsid w:val="00823F25"/>
    <w:rsid w:val="00824A41"/>
    <w:rsid w:val="0083024C"/>
    <w:rsid w:val="00832EC2"/>
    <w:rsid w:val="00834C6E"/>
    <w:rsid w:val="00835988"/>
    <w:rsid w:val="00837CD8"/>
    <w:rsid w:val="008430A8"/>
    <w:rsid w:val="00844E23"/>
    <w:rsid w:val="00847D5A"/>
    <w:rsid w:val="00850D5E"/>
    <w:rsid w:val="008674B7"/>
    <w:rsid w:val="00871631"/>
    <w:rsid w:val="00881A3A"/>
    <w:rsid w:val="0088268D"/>
    <w:rsid w:val="00884672"/>
    <w:rsid w:val="00885424"/>
    <w:rsid w:val="00890E44"/>
    <w:rsid w:val="00893612"/>
    <w:rsid w:val="00894167"/>
    <w:rsid w:val="008A2D32"/>
    <w:rsid w:val="008A4CDA"/>
    <w:rsid w:val="008B0744"/>
    <w:rsid w:val="008B15F0"/>
    <w:rsid w:val="008B5CA8"/>
    <w:rsid w:val="008C048E"/>
    <w:rsid w:val="008C36D2"/>
    <w:rsid w:val="008C7868"/>
    <w:rsid w:val="008C7EEE"/>
    <w:rsid w:val="008C7F63"/>
    <w:rsid w:val="008D19E5"/>
    <w:rsid w:val="008D45A6"/>
    <w:rsid w:val="008D5037"/>
    <w:rsid w:val="008D54B0"/>
    <w:rsid w:val="008E64A4"/>
    <w:rsid w:val="008E6A4C"/>
    <w:rsid w:val="008F24CB"/>
    <w:rsid w:val="008F6076"/>
    <w:rsid w:val="008F78F6"/>
    <w:rsid w:val="00901235"/>
    <w:rsid w:val="009013E6"/>
    <w:rsid w:val="00901D43"/>
    <w:rsid w:val="00902762"/>
    <w:rsid w:val="00907078"/>
    <w:rsid w:val="009106D4"/>
    <w:rsid w:val="00911511"/>
    <w:rsid w:val="00911560"/>
    <w:rsid w:val="0091362B"/>
    <w:rsid w:val="00920B01"/>
    <w:rsid w:val="009220CF"/>
    <w:rsid w:val="00943FC4"/>
    <w:rsid w:val="00944348"/>
    <w:rsid w:val="00944735"/>
    <w:rsid w:val="0094573C"/>
    <w:rsid w:val="00953F0A"/>
    <w:rsid w:val="0095403E"/>
    <w:rsid w:val="00954CFA"/>
    <w:rsid w:val="00954DFA"/>
    <w:rsid w:val="009551E1"/>
    <w:rsid w:val="00955721"/>
    <w:rsid w:val="00966052"/>
    <w:rsid w:val="00966ED3"/>
    <w:rsid w:val="0097536E"/>
    <w:rsid w:val="00980CFD"/>
    <w:rsid w:val="00983635"/>
    <w:rsid w:val="00985C3E"/>
    <w:rsid w:val="00990A85"/>
    <w:rsid w:val="00996698"/>
    <w:rsid w:val="009A131D"/>
    <w:rsid w:val="009A2FA0"/>
    <w:rsid w:val="009B7247"/>
    <w:rsid w:val="009B797A"/>
    <w:rsid w:val="009C2FF5"/>
    <w:rsid w:val="009C455A"/>
    <w:rsid w:val="009D3001"/>
    <w:rsid w:val="009D5EA5"/>
    <w:rsid w:val="009D5F80"/>
    <w:rsid w:val="009E07F8"/>
    <w:rsid w:val="009E26ED"/>
    <w:rsid w:val="009E6701"/>
    <w:rsid w:val="009E6EE8"/>
    <w:rsid w:val="009E79B6"/>
    <w:rsid w:val="009F1415"/>
    <w:rsid w:val="009F3624"/>
    <w:rsid w:val="009F3DDD"/>
    <w:rsid w:val="009F5537"/>
    <w:rsid w:val="009F709D"/>
    <w:rsid w:val="009F74D6"/>
    <w:rsid w:val="00A03153"/>
    <w:rsid w:val="00A049FC"/>
    <w:rsid w:val="00A05A6A"/>
    <w:rsid w:val="00A06218"/>
    <w:rsid w:val="00A06F0C"/>
    <w:rsid w:val="00A07E41"/>
    <w:rsid w:val="00A13462"/>
    <w:rsid w:val="00A1383B"/>
    <w:rsid w:val="00A22877"/>
    <w:rsid w:val="00A22BA3"/>
    <w:rsid w:val="00A23215"/>
    <w:rsid w:val="00A24BA6"/>
    <w:rsid w:val="00A25EAE"/>
    <w:rsid w:val="00A30E8B"/>
    <w:rsid w:val="00A318F0"/>
    <w:rsid w:val="00A343CB"/>
    <w:rsid w:val="00A34896"/>
    <w:rsid w:val="00A37E0E"/>
    <w:rsid w:val="00A43E3D"/>
    <w:rsid w:val="00A61D8B"/>
    <w:rsid w:val="00A62D00"/>
    <w:rsid w:val="00A639F1"/>
    <w:rsid w:val="00A6677F"/>
    <w:rsid w:val="00A708F3"/>
    <w:rsid w:val="00A83907"/>
    <w:rsid w:val="00A84BB1"/>
    <w:rsid w:val="00A852A0"/>
    <w:rsid w:val="00A943F2"/>
    <w:rsid w:val="00AA67FD"/>
    <w:rsid w:val="00AA690A"/>
    <w:rsid w:val="00AB191D"/>
    <w:rsid w:val="00AB4318"/>
    <w:rsid w:val="00AC23A4"/>
    <w:rsid w:val="00AC2C49"/>
    <w:rsid w:val="00AC4476"/>
    <w:rsid w:val="00AD4147"/>
    <w:rsid w:val="00AD7346"/>
    <w:rsid w:val="00AE1533"/>
    <w:rsid w:val="00AE67ED"/>
    <w:rsid w:val="00AE7BDD"/>
    <w:rsid w:val="00AF05FD"/>
    <w:rsid w:val="00AF468F"/>
    <w:rsid w:val="00B031F0"/>
    <w:rsid w:val="00B0607E"/>
    <w:rsid w:val="00B12F35"/>
    <w:rsid w:val="00B1531B"/>
    <w:rsid w:val="00B158D1"/>
    <w:rsid w:val="00B16C8A"/>
    <w:rsid w:val="00B17BC5"/>
    <w:rsid w:val="00B211DC"/>
    <w:rsid w:val="00B23D00"/>
    <w:rsid w:val="00B244F0"/>
    <w:rsid w:val="00B26063"/>
    <w:rsid w:val="00B30061"/>
    <w:rsid w:val="00B3359F"/>
    <w:rsid w:val="00B3395A"/>
    <w:rsid w:val="00B37FD8"/>
    <w:rsid w:val="00B41517"/>
    <w:rsid w:val="00B52A4D"/>
    <w:rsid w:val="00B53CF1"/>
    <w:rsid w:val="00B60AAC"/>
    <w:rsid w:val="00B66D44"/>
    <w:rsid w:val="00B729F8"/>
    <w:rsid w:val="00B74DAA"/>
    <w:rsid w:val="00B869AF"/>
    <w:rsid w:val="00B87A2E"/>
    <w:rsid w:val="00B91E9D"/>
    <w:rsid w:val="00B93B12"/>
    <w:rsid w:val="00B94000"/>
    <w:rsid w:val="00B94D12"/>
    <w:rsid w:val="00BA651F"/>
    <w:rsid w:val="00BB0BA2"/>
    <w:rsid w:val="00BB2087"/>
    <w:rsid w:val="00BB5E1E"/>
    <w:rsid w:val="00BC1CE7"/>
    <w:rsid w:val="00BC26CD"/>
    <w:rsid w:val="00BC43B8"/>
    <w:rsid w:val="00BC493E"/>
    <w:rsid w:val="00BC4994"/>
    <w:rsid w:val="00BC66CE"/>
    <w:rsid w:val="00BC7683"/>
    <w:rsid w:val="00BE081B"/>
    <w:rsid w:val="00BE13E9"/>
    <w:rsid w:val="00BE1CB5"/>
    <w:rsid w:val="00BE3DEF"/>
    <w:rsid w:val="00BF3C52"/>
    <w:rsid w:val="00BF56B5"/>
    <w:rsid w:val="00BF5970"/>
    <w:rsid w:val="00C00AE8"/>
    <w:rsid w:val="00C05A47"/>
    <w:rsid w:val="00C061F5"/>
    <w:rsid w:val="00C147B7"/>
    <w:rsid w:val="00C14FEC"/>
    <w:rsid w:val="00C1502C"/>
    <w:rsid w:val="00C15556"/>
    <w:rsid w:val="00C16404"/>
    <w:rsid w:val="00C1728A"/>
    <w:rsid w:val="00C20C2F"/>
    <w:rsid w:val="00C23152"/>
    <w:rsid w:val="00C237E8"/>
    <w:rsid w:val="00C23B1B"/>
    <w:rsid w:val="00C320B6"/>
    <w:rsid w:val="00C341EB"/>
    <w:rsid w:val="00C359AE"/>
    <w:rsid w:val="00C35EE0"/>
    <w:rsid w:val="00C36936"/>
    <w:rsid w:val="00C37755"/>
    <w:rsid w:val="00C42949"/>
    <w:rsid w:val="00C4573B"/>
    <w:rsid w:val="00C47878"/>
    <w:rsid w:val="00C47B09"/>
    <w:rsid w:val="00C53E98"/>
    <w:rsid w:val="00C60AA6"/>
    <w:rsid w:val="00C63876"/>
    <w:rsid w:val="00C67838"/>
    <w:rsid w:val="00C67DF7"/>
    <w:rsid w:val="00C701DA"/>
    <w:rsid w:val="00C71753"/>
    <w:rsid w:val="00C73BB3"/>
    <w:rsid w:val="00C759C4"/>
    <w:rsid w:val="00C81641"/>
    <w:rsid w:val="00C81C30"/>
    <w:rsid w:val="00C8703E"/>
    <w:rsid w:val="00C90ED1"/>
    <w:rsid w:val="00C94D29"/>
    <w:rsid w:val="00C958E7"/>
    <w:rsid w:val="00C966B7"/>
    <w:rsid w:val="00C97B3E"/>
    <w:rsid w:val="00CA0C71"/>
    <w:rsid w:val="00CA76A0"/>
    <w:rsid w:val="00CA7D70"/>
    <w:rsid w:val="00CC5B06"/>
    <w:rsid w:val="00CC6359"/>
    <w:rsid w:val="00CC6AFD"/>
    <w:rsid w:val="00CD0A3A"/>
    <w:rsid w:val="00CD1AB4"/>
    <w:rsid w:val="00CD4A96"/>
    <w:rsid w:val="00CD5287"/>
    <w:rsid w:val="00CE0B53"/>
    <w:rsid w:val="00CE1136"/>
    <w:rsid w:val="00CE3B7B"/>
    <w:rsid w:val="00CF2ECA"/>
    <w:rsid w:val="00CF5EE2"/>
    <w:rsid w:val="00CF705E"/>
    <w:rsid w:val="00D001BA"/>
    <w:rsid w:val="00D00F2E"/>
    <w:rsid w:val="00D00F80"/>
    <w:rsid w:val="00D02B97"/>
    <w:rsid w:val="00D12499"/>
    <w:rsid w:val="00D13F4A"/>
    <w:rsid w:val="00D14D52"/>
    <w:rsid w:val="00D178C2"/>
    <w:rsid w:val="00D2076C"/>
    <w:rsid w:val="00D21E9C"/>
    <w:rsid w:val="00D23206"/>
    <w:rsid w:val="00D25B25"/>
    <w:rsid w:val="00D30364"/>
    <w:rsid w:val="00D3771B"/>
    <w:rsid w:val="00D416E3"/>
    <w:rsid w:val="00D44C15"/>
    <w:rsid w:val="00D45372"/>
    <w:rsid w:val="00D4600F"/>
    <w:rsid w:val="00D463EB"/>
    <w:rsid w:val="00D47236"/>
    <w:rsid w:val="00D47521"/>
    <w:rsid w:val="00D47AEA"/>
    <w:rsid w:val="00D50AFE"/>
    <w:rsid w:val="00D50E57"/>
    <w:rsid w:val="00D510DD"/>
    <w:rsid w:val="00D520E6"/>
    <w:rsid w:val="00D570B0"/>
    <w:rsid w:val="00D5752D"/>
    <w:rsid w:val="00D57B6A"/>
    <w:rsid w:val="00D76EB0"/>
    <w:rsid w:val="00D85484"/>
    <w:rsid w:val="00D91C98"/>
    <w:rsid w:val="00D930AB"/>
    <w:rsid w:val="00DA727D"/>
    <w:rsid w:val="00DB13E8"/>
    <w:rsid w:val="00DB4611"/>
    <w:rsid w:val="00DD0B6B"/>
    <w:rsid w:val="00DD2445"/>
    <w:rsid w:val="00DD316D"/>
    <w:rsid w:val="00DE41DA"/>
    <w:rsid w:val="00DE4472"/>
    <w:rsid w:val="00DF44DF"/>
    <w:rsid w:val="00DF68BA"/>
    <w:rsid w:val="00DF78CF"/>
    <w:rsid w:val="00E0147D"/>
    <w:rsid w:val="00E0148C"/>
    <w:rsid w:val="00E029C0"/>
    <w:rsid w:val="00E030CE"/>
    <w:rsid w:val="00E03A0E"/>
    <w:rsid w:val="00E04FCC"/>
    <w:rsid w:val="00E05D42"/>
    <w:rsid w:val="00E1263A"/>
    <w:rsid w:val="00E129AD"/>
    <w:rsid w:val="00E206E9"/>
    <w:rsid w:val="00E20F28"/>
    <w:rsid w:val="00E21985"/>
    <w:rsid w:val="00E35F2A"/>
    <w:rsid w:val="00E4035A"/>
    <w:rsid w:val="00E40C63"/>
    <w:rsid w:val="00E41005"/>
    <w:rsid w:val="00E4321D"/>
    <w:rsid w:val="00E456B6"/>
    <w:rsid w:val="00E47F89"/>
    <w:rsid w:val="00E54D9C"/>
    <w:rsid w:val="00E61B00"/>
    <w:rsid w:val="00E65C4B"/>
    <w:rsid w:val="00E670F7"/>
    <w:rsid w:val="00E71133"/>
    <w:rsid w:val="00E749F7"/>
    <w:rsid w:val="00E75558"/>
    <w:rsid w:val="00E77E9F"/>
    <w:rsid w:val="00E8047B"/>
    <w:rsid w:val="00E8152D"/>
    <w:rsid w:val="00E845CB"/>
    <w:rsid w:val="00E8481E"/>
    <w:rsid w:val="00E86B69"/>
    <w:rsid w:val="00E93F77"/>
    <w:rsid w:val="00E94377"/>
    <w:rsid w:val="00E95897"/>
    <w:rsid w:val="00EA4168"/>
    <w:rsid w:val="00EA7A75"/>
    <w:rsid w:val="00EB2731"/>
    <w:rsid w:val="00EB3CA5"/>
    <w:rsid w:val="00EC103C"/>
    <w:rsid w:val="00EC74AC"/>
    <w:rsid w:val="00ED0E75"/>
    <w:rsid w:val="00ED3658"/>
    <w:rsid w:val="00ED70AA"/>
    <w:rsid w:val="00ED7F87"/>
    <w:rsid w:val="00EE0F26"/>
    <w:rsid w:val="00EE2F09"/>
    <w:rsid w:val="00EE79AB"/>
    <w:rsid w:val="00EF2148"/>
    <w:rsid w:val="00EF7004"/>
    <w:rsid w:val="00F10BC8"/>
    <w:rsid w:val="00F1567F"/>
    <w:rsid w:val="00F279E4"/>
    <w:rsid w:val="00F347DB"/>
    <w:rsid w:val="00F52B92"/>
    <w:rsid w:val="00F53274"/>
    <w:rsid w:val="00F60098"/>
    <w:rsid w:val="00F60383"/>
    <w:rsid w:val="00F6178B"/>
    <w:rsid w:val="00F61D79"/>
    <w:rsid w:val="00F717B6"/>
    <w:rsid w:val="00F724FD"/>
    <w:rsid w:val="00F7270F"/>
    <w:rsid w:val="00F7719C"/>
    <w:rsid w:val="00F80081"/>
    <w:rsid w:val="00F84FEF"/>
    <w:rsid w:val="00F91A9D"/>
    <w:rsid w:val="00F91C92"/>
    <w:rsid w:val="00F942C8"/>
    <w:rsid w:val="00F95865"/>
    <w:rsid w:val="00FA103C"/>
    <w:rsid w:val="00FA2160"/>
    <w:rsid w:val="00FA662A"/>
    <w:rsid w:val="00FA7527"/>
    <w:rsid w:val="00FB3029"/>
    <w:rsid w:val="00FC3670"/>
    <w:rsid w:val="00FC4F33"/>
    <w:rsid w:val="00FC7128"/>
    <w:rsid w:val="00FC7E55"/>
    <w:rsid w:val="00FD65F7"/>
    <w:rsid w:val="00FE013A"/>
    <w:rsid w:val="00FE0436"/>
    <w:rsid w:val="00FE1EC4"/>
    <w:rsid w:val="00FF3A5C"/>
    <w:rsid w:val="00FF518E"/>
    <w:rsid w:val="00FF590D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C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E943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0744"/>
    <w:pPr>
      <w:ind w:left="720"/>
      <w:contextualSpacing/>
    </w:pPr>
  </w:style>
  <w:style w:type="paragraph" w:customStyle="1" w:styleId="s1">
    <w:name w:val="s_1"/>
    <w:basedOn w:val="a"/>
    <w:rsid w:val="001A00BA"/>
    <w:pPr>
      <w:spacing w:before="100" w:beforeAutospacing="1" w:after="100" w:afterAutospacing="1"/>
    </w:pPr>
  </w:style>
  <w:style w:type="character" w:styleId="aa">
    <w:name w:val="Strong"/>
    <w:qFormat/>
    <w:rsid w:val="00A06218"/>
    <w:rPr>
      <w:rFonts w:cs="Times New Roman"/>
      <w:b/>
      <w:bCs/>
    </w:rPr>
  </w:style>
  <w:style w:type="paragraph" w:customStyle="1" w:styleId="justifyfull">
    <w:name w:val="justifyfull"/>
    <w:basedOn w:val="a"/>
    <w:rsid w:val="00A06218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qFormat/>
    <w:rsid w:val="00A06218"/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907078"/>
  </w:style>
  <w:style w:type="paragraph" w:customStyle="1" w:styleId="consplusnormalbullet1gif">
    <w:name w:val="consplusnormalbullet1.gif"/>
    <w:basedOn w:val="a"/>
    <w:rsid w:val="002742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C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E943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0744"/>
    <w:pPr>
      <w:ind w:left="720"/>
      <w:contextualSpacing/>
    </w:pPr>
  </w:style>
  <w:style w:type="paragraph" w:customStyle="1" w:styleId="s1">
    <w:name w:val="s_1"/>
    <w:basedOn w:val="a"/>
    <w:rsid w:val="001A00BA"/>
    <w:pPr>
      <w:spacing w:before="100" w:beforeAutospacing="1" w:after="100" w:afterAutospacing="1"/>
    </w:pPr>
  </w:style>
  <w:style w:type="character" w:styleId="aa">
    <w:name w:val="Strong"/>
    <w:qFormat/>
    <w:rsid w:val="00A06218"/>
    <w:rPr>
      <w:rFonts w:cs="Times New Roman"/>
      <w:b/>
      <w:bCs/>
    </w:rPr>
  </w:style>
  <w:style w:type="paragraph" w:customStyle="1" w:styleId="justifyfull">
    <w:name w:val="justifyfull"/>
    <w:basedOn w:val="a"/>
    <w:rsid w:val="00A06218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qFormat/>
    <w:rsid w:val="00A06218"/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907078"/>
  </w:style>
  <w:style w:type="paragraph" w:customStyle="1" w:styleId="consplusnormalbullet1gif">
    <w:name w:val="consplusnormalbullet1.gif"/>
    <w:basedOn w:val="a"/>
    <w:rsid w:val="002742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4C61-DF33-410D-A7BB-A1FDD337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4227</CharactersWithSpaces>
  <SharedDoc>false</SharedDoc>
  <HLinks>
    <vt:vector size="96" baseType="variant"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sub_14102</vt:lpwstr>
      </vt:variant>
      <vt:variant>
        <vt:i4>2293780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2818073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sub_1392</vt:lpwstr>
      </vt:variant>
      <vt:variant>
        <vt:i4>5570571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consultantplus://offline/ref=E82F913B9C0D384CA5C1E77BB3C59A98785506718C22D95161C654E753lAW0F</vt:lpwstr>
      </vt:variant>
      <vt:variant>
        <vt:lpwstr/>
      </vt:variant>
      <vt:variant>
        <vt:i4>6684776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consultantplus://offline/ref=E82F913B9C0D384CA5C1E77BB3C59A987D5E0473842A845B699F58E5l5W4F</vt:lpwstr>
      </vt:variant>
      <vt:variant>
        <vt:lpwstr/>
      </vt:variant>
      <vt:variant>
        <vt:i4>5439568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consultantplus://offline/ref=8C669DE2D827256ECC9BD2F797A28E1FFC9A7DA169A2EA394BCE7DA89B0C645F71DE51DC2B9538D2382634Y5N7F</vt:lpwstr>
      </vt:variant>
      <vt:variant>
        <vt:lpwstr/>
      </vt:variant>
      <vt:variant>
        <vt:i4>5439577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consultantplus://offline/ref=8C669DE2D827256ECC9BCCFA81CED412F99121AD69ABE66F179126F5CCY0N5F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consultantplus://offline/ref=8C669DE2D827256ECC9BCCFA81CED412F99220A86AABE66F179126F5CCY0N5F</vt:lpwstr>
      </vt:variant>
      <vt:variant>
        <vt:lpwstr/>
      </vt:variant>
      <vt:variant>
        <vt:i4>5439502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consultantplus://offline/ref=8C669DE2D827256ECC9BCCFA81CED412F99321AA69A2E66F179126F5CCY0N5F</vt:lpwstr>
      </vt:variant>
      <vt:variant>
        <vt:lpwstr/>
      </vt:variant>
      <vt:variant>
        <vt:i4>5439579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consultantplus://offline/ref=8C669DE2D827256ECC9BCCFA81CED412F99321A568A2E66F179126F5CCY0N5F</vt:lpwstr>
      </vt:variant>
      <vt:variant>
        <vt:lpwstr/>
      </vt:variant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consultantplus://offline/ref=8C669DE2D827256ECC9BCCFA81CED412F99321AB63ADE66F179126F5CC056E083691089E6F9839D7Y3N0F</vt:lpwstr>
      </vt:variant>
      <vt:variant>
        <vt:lpwstr/>
      </vt:variant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consultantplus://offline/ref=8C669DE2D827256ECC9BCCFA81CED412F99220A96AA8E66F179126F5CCY0N5F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consultantplus://offline/ref=8C669DE2D827256ECC9BCCFA81CED412F99321A869ADE66F179126F5CCY0N5F</vt:lpwstr>
      </vt:variant>
      <vt:variant>
        <vt:lpwstr/>
      </vt:variant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consultantplus://offline/ref=8C669DE2D827256ECC9BCCFA81CED412F99225AA68A9E66F179126F5CC056E083691089E6F983DD0Y3N9F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consultantplus://offline/ref=8C669DE2D827256ECC9BCCFA81CED412F99321A46BA9E66F179126F5CC056E083691089E6F9938D7Y3NAF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consultantplus://offline/ref=8C669DE2D827256ECC9BCCFA81CED412FA9924A960FDB16D46C428YFN0F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arms</cp:lastModifiedBy>
  <cp:revision>4</cp:revision>
  <cp:lastPrinted>2021-12-07T08:22:00Z</cp:lastPrinted>
  <dcterms:created xsi:type="dcterms:W3CDTF">2023-11-09T13:15:00Z</dcterms:created>
  <dcterms:modified xsi:type="dcterms:W3CDTF">2023-11-23T13:41:00Z</dcterms:modified>
</cp:coreProperties>
</file>