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D09" w:rsidRPr="00A7045B" w:rsidRDefault="007763CA" w:rsidP="008F5D09">
      <w:pPr>
        <w:widowControl w:val="0"/>
        <w:shd w:val="clear" w:color="auto" w:fill="FFFFFF"/>
        <w:tabs>
          <w:tab w:val="left" w:pos="3969"/>
        </w:tabs>
        <w:autoSpaceDE w:val="0"/>
        <w:autoSpaceDN w:val="0"/>
        <w:adjustRightInd w:val="0"/>
        <w:spacing w:after="0" w:line="240" w:lineRule="auto"/>
        <w:ind w:right="-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D09" w:rsidRPr="00A70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ФЕДЕРАЦИЯ </w:t>
      </w:r>
    </w:p>
    <w:p w:rsidR="008F5D09" w:rsidRPr="00A7045B" w:rsidRDefault="008F5D09" w:rsidP="008F5D09">
      <w:pPr>
        <w:widowControl w:val="0"/>
        <w:shd w:val="clear" w:color="auto" w:fill="FFFFFF"/>
        <w:tabs>
          <w:tab w:val="left" w:pos="3969"/>
        </w:tabs>
        <w:autoSpaceDE w:val="0"/>
        <w:autoSpaceDN w:val="0"/>
        <w:adjustRightInd w:val="0"/>
        <w:spacing w:after="0" w:line="240" w:lineRule="auto"/>
        <w:ind w:right="-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БЕЛГОРОДСКАЯ ОБЛАСТЬ</w:t>
      </w:r>
    </w:p>
    <w:p w:rsidR="008F5D09" w:rsidRPr="00A7045B" w:rsidRDefault="008F5D09" w:rsidP="008F5D09">
      <w:pPr>
        <w:widowControl w:val="0"/>
        <w:shd w:val="clear" w:color="auto" w:fill="FFFFFF"/>
        <w:tabs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РАЙОНА</w:t>
      </w:r>
    </w:p>
    <w:p w:rsidR="008F5D09" w:rsidRPr="00A7045B" w:rsidRDefault="008F5D09" w:rsidP="008F5D09">
      <w:pPr>
        <w:widowControl w:val="0"/>
        <w:shd w:val="clear" w:color="auto" w:fill="FFFFFF"/>
        <w:tabs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0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«КРАСНОЯРУЖСКИЙ РАЙОН»</w:t>
      </w:r>
    </w:p>
    <w:p w:rsidR="008F5D09" w:rsidRPr="008F5D09" w:rsidRDefault="008F5D09" w:rsidP="008F5D09">
      <w:pPr>
        <w:widowControl w:val="0"/>
        <w:shd w:val="clear" w:color="auto" w:fill="FFFFFF"/>
        <w:tabs>
          <w:tab w:val="left" w:pos="3969"/>
        </w:tabs>
        <w:autoSpaceDE w:val="0"/>
        <w:autoSpaceDN w:val="0"/>
        <w:adjustRightInd w:val="0"/>
        <w:spacing w:after="0" w:line="240" w:lineRule="auto"/>
        <w:ind w:right="-6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5D09" w:rsidRPr="008F5D09" w:rsidRDefault="008F5D09" w:rsidP="008F5D09">
      <w:pPr>
        <w:widowControl w:val="0"/>
        <w:shd w:val="clear" w:color="auto" w:fill="FFFFFF"/>
        <w:tabs>
          <w:tab w:val="left" w:pos="3969"/>
        </w:tabs>
        <w:autoSpaceDE w:val="0"/>
        <w:autoSpaceDN w:val="0"/>
        <w:adjustRightInd w:val="0"/>
        <w:spacing w:after="0" w:line="240" w:lineRule="auto"/>
        <w:ind w:right="-6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D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РАСПОРЯЖЕНИЕ</w:t>
      </w:r>
    </w:p>
    <w:p w:rsidR="008F5D09" w:rsidRPr="008F5D09" w:rsidRDefault="008F5D09" w:rsidP="008F5D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13D" w:rsidRDefault="00560699" w:rsidP="00D037D1">
      <w:pPr>
        <w:shd w:val="clear" w:color="auto" w:fill="FFFFFF"/>
        <w:tabs>
          <w:tab w:val="left" w:pos="7022"/>
        </w:tabs>
        <w:spacing w:before="288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«____» ____</w:t>
      </w:r>
      <w:r w:rsidR="008C74E9">
        <w:rPr>
          <w:rFonts w:ascii="Times New Roman" w:hAnsi="Times New Roman" w:cs="Times New Roman"/>
          <w:color w:val="000000"/>
          <w:sz w:val="28"/>
          <w:szCs w:val="28"/>
        </w:rPr>
        <w:t>_________ 2024</w:t>
      </w:r>
      <w:r w:rsidR="00D037D1" w:rsidRPr="00D037D1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D037D1" w:rsidRPr="00D037D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№</w:t>
      </w:r>
      <w:r w:rsidR="00D037D1" w:rsidRPr="00D037D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_</w:t>
      </w:r>
      <w:r w:rsidR="00DD46A8">
        <w:rPr>
          <w:rFonts w:ascii="Times New Roman" w:hAnsi="Times New Roman" w:cs="Times New Roman"/>
          <w:color w:val="000000"/>
          <w:spacing w:val="-2"/>
          <w:sz w:val="28"/>
          <w:szCs w:val="28"/>
        </w:rPr>
        <w:t>_</w:t>
      </w:r>
      <w:r w:rsidR="00D037D1" w:rsidRPr="00D037D1">
        <w:rPr>
          <w:rFonts w:ascii="Times New Roman" w:hAnsi="Times New Roman" w:cs="Times New Roman"/>
          <w:color w:val="000000"/>
          <w:spacing w:val="-2"/>
          <w:sz w:val="28"/>
          <w:szCs w:val="28"/>
        </w:rPr>
        <w:t>_</w:t>
      </w:r>
    </w:p>
    <w:p w:rsidR="00707894" w:rsidRDefault="00707894" w:rsidP="00F6613D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7045B" w:rsidRDefault="00A7045B" w:rsidP="00A7045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</w:p>
    <w:p w:rsidR="00A7045B" w:rsidRDefault="00A7045B" w:rsidP="00A7045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 а</w:t>
      </w:r>
      <w:r w:rsidR="008C74E9">
        <w:rPr>
          <w:rFonts w:ascii="Times New Roman" w:hAnsi="Times New Roman" w:cs="Times New Roman"/>
          <w:b/>
          <w:sz w:val="28"/>
          <w:szCs w:val="28"/>
        </w:rPr>
        <w:t>дминистрации</w:t>
      </w:r>
    </w:p>
    <w:p w:rsidR="00A7045B" w:rsidRDefault="008C74E9" w:rsidP="00A7045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Краснояружского  района</w:t>
      </w:r>
    </w:p>
    <w:p w:rsidR="00F6613D" w:rsidRPr="008108ED" w:rsidRDefault="00A7045B" w:rsidP="00A7045B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22 июня 2022 года №230</w:t>
      </w:r>
    </w:p>
    <w:p w:rsidR="00604CF0" w:rsidRPr="00B96BD6" w:rsidRDefault="00604CF0" w:rsidP="00F6613D">
      <w:pPr>
        <w:pStyle w:val="a7"/>
        <w:rPr>
          <w:rFonts w:ascii="Times New Roman" w:eastAsia="Times New Roman" w:hAnsi="Times New Roman" w:cs="Times New Roman"/>
          <w:bCs/>
          <w:kern w:val="32"/>
          <w:sz w:val="12"/>
          <w:szCs w:val="12"/>
          <w:lang w:eastAsia="ru-RU"/>
        </w:rPr>
      </w:pPr>
    </w:p>
    <w:p w:rsidR="00707894" w:rsidRPr="00B96BD6" w:rsidRDefault="00707894" w:rsidP="006D750B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12"/>
          <w:szCs w:val="12"/>
          <w:lang w:eastAsia="ru-RU"/>
        </w:rPr>
      </w:pPr>
    </w:p>
    <w:p w:rsidR="00B96BD6" w:rsidRPr="00B96BD6" w:rsidRDefault="001C15CC" w:rsidP="00B96BD6">
      <w:pPr>
        <w:pStyle w:val="20"/>
        <w:shd w:val="clear" w:color="auto" w:fill="auto"/>
        <w:spacing w:before="0" w:line="276" w:lineRule="auto"/>
        <w:ind w:firstLine="760"/>
        <w:rPr>
          <w:color w:val="000000"/>
          <w:sz w:val="27"/>
          <w:szCs w:val="27"/>
          <w:lang w:eastAsia="ru-RU" w:bidi="ru-RU"/>
        </w:rPr>
      </w:pPr>
      <w:r w:rsidRPr="00B96BD6">
        <w:rPr>
          <w:color w:val="000000"/>
          <w:sz w:val="27"/>
          <w:szCs w:val="27"/>
          <w:lang w:eastAsia="ru-RU" w:bidi="ru-RU"/>
        </w:rPr>
        <w:t>В соответствии с Федеральным законом от 29 декабря 2012 года</w:t>
      </w:r>
      <w:r w:rsidR="00B96BD6">
        <w:rPr>
          <w:color w:val="000000"/>
          <w:sz w:val="27"/>
          <w:szCs w:val="27"/>
          <w:lang w:eastAsia="ru-RU" w:bidi="ru-RU"/>
        </w:rPr>
        <w:t xml:space="preserve">                  </w:t>
      </w:r>
      <w:r w:rsidRPr="00B96BD6">
        <w:rPr>
          <w:color w:val="000000"/>
          <w:sz w:val="27"/>
          <w:szCs w:val="27"/>
          <w:lang w:eastAsia="ru-RU" w:bidi="ru-RU"/>
        </w:rPr>
        <w:t>№ 273-ФЗ «Об образ</w:t>
      </w:r>
      <w:r w:rsidR="008108ED" w:rsidRPr="00B96BD6">
        <w:rPr>
          <w:color w:val="000000"/>
          <w:sz w:val="27"/>
          <w:szCs w:val="27"/>
          <w:lang w:eastAsia="ru-RU" w:bidi="ru-RU"/>
        </w:rPr>
        <w:t xml:space="preserve">овании в Российской Федерации» </w:t>
      </w:r>
      <w:r w:rsidR="001C2267" w:rsidRPr="00B96BD6">
        <w:rPr>
          <w:color w:val="000000"/>
          <w:sz w:val="27"/>
          <w:szCs w:val="27"/>
          <w:lang w:eastAsia="ru-RU" w:bidi="ru-RU"/>
        </w:rPr>
        <w:t xml:space="preserve">и в целях </w:t>
      </w:r>
      <w:r w:rsidR="008108ED" w:rsidRPr="00B96BD6">
        <w:rPr>
          <w:color w:val="000000"/>
          <w:sz w:val="27"/>
          <w:szCs w:val="27"/>
          <w:lang w:eastAsia="ru-RU" w:bidi="ru-RU"/>
        </w:rPr>
        <w:t xml:space="preserve">стимулирования и </w:t>
      </w:r>
      <w:r w:rsidR="001C2267" w:rsidRPr="00B96BD6">
        <w:rPr>
          <w:color w:val="000000"/>
          <w:sz w:val="27"/>
          <w:szCs w:val="27"/>
          <w:lang w:eastAsia="ru-RU" w:bidi="ru-RU"/>
        </w:rPr>
        <w:t>поддержки выпускников</w:t>
      </w:r>
      <w:r w:rsidR="008108ED" w:rsidRPr="00B96BD6">
        <w:rPr>
          <w:color w:val="000000"/>
          <w:sz w:val="27"/>
          <w:szCs w:val="27"/>
          <w:lang w:eastAsia="ru-RU" w:bidi="ru-RU"/>
        </w:rPr>
        <w:t xml:space="preserve"> 11 классов, получивших медаль «За особые успехи в учении» </w:t>
      </w:r>
      <w:r w:rsidR="008108ED" w:rsidRPr="00B96BD6">
        <w:rPr>
          <w:color w:val="000000"/>
          <w:sz w:val="27"/>
          <w:szCs w:val="27"/>
          <w:lang w:val="en-US" w:eastAsia="ru-RU" w:bidi="ru-RU"/>
        </w:rPr>
        <w:t>I</w:t>
      </w:r>
      <w:r w:rsidR="008108ED" w:rsidRPr="00B96BD6">
        <w:rPr>
          <w:color w:val="000000"/>
          <w:sz w:val="27"/>
          <w:szCs w:val="27"/>
          <w:lang w:eastAsia="ru-RU" w:bidi="ru-RU"/>
        </w:rPr>
        <w:t xml:space="preserve"> и </w:t>
      </w:r>
      <w:r w:rsidR="008108ED" w:rsidRPr="00B96BD6">
        <w:rPr>
          <w:color w:val="000000"/>
          <w:sz w:val="27"/>
          <w:szCs w:val="27"/>
          <w:lang w:val="en-US" w:eastAsia="ru-RU" w:bidi="ru-RU"/>
        </w:rPr>
        <w:t>II</w:t>
      </w:r>
      <w:r w:rsidR="008108ED" w:rsidRPr="00B96BD6">
        <w:rPr>
          <w:color w:val="000000"/>
          <w:sz w:val="27"/>
          <w:szCs w:val="27"/>
          <w:lang w:eastAsia="ru-RU" w:bidi="ru-RU"/>
        </w:rPr>
        <w:t xml:space="preserve"> степеней:</w:t>
      </w:r>
    </w:p>
    <w:p w:rsidR="00B96BD6" w:rsidRPr="00B96BD6" w:rsidRDefault="006D750B" w:rsidP="00B96BD6">
      <w:pPr>
        <w:pStyle w:val="20"/>
        <w:shd w:val="clear" w:color="auto" w:fill="auto"/>
        <w:spacing w:before="0" w:line="276" w:lineRule="auto"/>
        <w:ind w:firstLine="760"/>
        <w:rPr>
          <w:bCs/>
          <w:kern w:val="32"/>
          <w:sz w:val="27"/>
          <w:szCs w:val="27"/>
          <w:lang w:eastAsia="ru-RU"/>
        </w:rPr>
      </w:pPr>
      <w:r w:rsidRPr="00B96BD6">
        <w:rPr>
          <w:bCs/>
          <w:kern w:val="32"/>
          <w:sz w:val="27"/>
          <w:szCs w:val="27"/>
          <w:lang w:eastAsia="ru-RU"/>
        </w:rPr>
        <w:t>1.</w:t>
      </w:r>
      <w:r w:rsidR="003E69F9" w:rsidRPr="00B96BD6">
        <w:rPr>
          <w:bCs/>
          <w:kern w:val="32"/>
          <w:sz w:val="27"/>
          <w:szCs w:val="27"/>
          <w:lang w:eastAsia="ru-RU"/>
        </w:rPr>
        <w:t xml:space="preserve"> </w:t>
      </w:r>
      <w:r w:rsidR="00A7045B" w:rsidRPr="00B96BD6">
        <w:rPr>
          <w:bCs/>
          <w:kern w:val="32"/>
          <w:sz w:val="27"/>
          <w:szCs w:val="27"/>
          <w:lang w:eastAsia="ru-RU"/>
        </w:rPr>
        <w:t xml:space="preserve">Внести следующие изменения в распоряжение администрации Краснояружского района от 22 июня 2022 года №230 «Об утверждении Положения о порядке и условиях предоставления ежегодной премии главы администрации Краснояружского района выпускникам 11 классов образовательных </w:t>
      </w:r>
      <w:r w:rsidR="001479CF" w:rsidRPr="00B96BD6">
        <w:rPr>
          <w:bCs/>
          <w:kern w:val="32"/>
          <w:sz w:val="27"/>
          <w:szCs w:val="27"/>
          <w:lang w:eastAsia="ru-RU"/>
        </w:rPr>
        <w:t>учреждений Краснояружско</w:t>
      </w:r>
      <w:r w:rsidR="00831A10" w:rsidRPr="00B96BD6">
        <w:rPr>
          <w:bCs/>
          <w:kern w:val="32"/>
          <w:sz w:val="27"/>
          <w:szCs w:val="27"/>
          <w:lang w:eastAsia="ru-RU"/>
        </w:rPr>
        <w:t>г</w:t>
      </w:r>
      <w:bookmarkStart w:id="0" w:name="_GoBack"/>
      <w:bookmarkEnd w:id="0"/>
      <w:r w:rsidR="001479CF" w:rsidRPr="00B96BD6">
        <w:rPr>
          <w:bCs/>
          <w:kern w:val="32"/>
          <w:sz w:val="27"/>
          <w:szCs w:val="27"/>
          <w:lang w:eastAsia="ru-RU"/>
        </w:rPr>
        <w:t>о район</w:t>
      </w:r>
      <w:r w:rsidR="00C8235F" w:rsidRPr="00B96BD6">
        <w:rPr>
          <w:bCs/>
          <w:kern w:val="32"/>
          <w:sz w:val="27"/>
          <w:szCs w:val="27"/>
          <w:lang w:eastAsia="ru-RU"/>
        </w:rPr>
        <w:t xml:space="preserve">а, получившим медаль «За особые </w:t>
      </w:r>
      <w:r w:rsidR="00D87FB4" w:rsidRPr="00B96BD6">
        <w:rPr>
          <w:bCs/>
          <w:kern w:val="32"/>
          <w:sz w:val="27"/>
          <w:szCs w:val="27"/>
          <w:lang w:eastAsia="ru-RU"/>
        </w:rPr>
        <w:t xml:space="preserve"> успехи в учении»</w:t>
      </w:r>
      <w:r w:rsidR="001479CF" w:rsidRPr="00B96BD6">
        <w:rPr>
          <w:bCs/>
          <w:kern w:val="32"/>
          <w:sz w:val="27"/>
          <w:szCs w:val="27"/>
          <w:lang w:eastAsia="ru-RU"/>
        </w:rPr>
        <w:t>:</w:t>
      </w:r>
    </w:p>
    <w:p w:rsidR="00B96BD6" w:rsidRPr="00B96BD6" w:rsidRDefault="001479CF" w:rsidP="00B96BD6">
      <w:pPr>
        <w:pStyle w:val="20"/>
        <w:shd w:val="clear" w:color="auto" w:fill="auto"/>
        <w:spacing w:before="0" w:line="276" w:lineRule="auto"/>
        <w:ind w:firstLine="760"/>
        <w:rPr>
          <w:bCs/>
          <w:kern w:val="32"/>
          <w:sz w:val="27"/>
          <w:szCs w:val="27"/>
          <w:lang w:eastAsia="ru-RU"/>
        </w:rPr>
      </w:pPr>
      <w:r w:rsidRPr="00B96BD6">
        <w:rPr>
          <w:bCs/>
          <w:kern w:val="32"/>
          <w:sz w:val="27"/>
          <w:szCs w:val="27"/>
          <w:lang w:eastAsia="ru-RU"/>
        </w:rPr>
        <w:t xml:space="preserve">1.1. </w:t>
      </w:r>
      <w:r w:rsidR="00D87FB4" w:rsidRPr="00B96BD6">
        <w:rPr>
          <w:bCs/>
          <w:kern w:val="32"/>
          <w:sz w:val="27"/>
          <w:szCs w:val="27"/>
          <w:lang w:eastAsia="ru-RU"/>
        </w:rPr>
        <w:t xml:space="preserve"> Положение о порядке и условиях предоставления ежегодной премии главы администрации Краснояружского района выпускникам 11 кла</w:t>
      </w:r>
      <w:r w:rsidRPr="00B96BD6">
        <w:rPr>
          <w:bCs/>
          <w:kern w:val="32"/>
          <w:sz w:val="27"/>
          <w:szCs w:val="27"/>
          <w:lang w:eastAsia="ru-RU"/>
        </w:rPr>
        <w:t>ссов образовательных учреждений</w:t>
      </w:r>
      <w:r w:rsidR="00D87FB4" w:rsidRPr="00B96BD6">
        <w:rPr>
          <w:bCs/>
          <w:kern w:val="32"/>
          <w:sz w:val="27"/>
          <w:szCs w:val="27"/>
          <w:lang w:eastAsia="ru-RU"/>
        </w:rPr>
        <w:t xml:space="preserve"> Краснояружского района, получившим меда</w:t>
      </w:r>
      <w:r w:rsidRPr="00B96BD6">
        <w:rPr>
          <w:bCs/>
          <w:kern w:val="32"/>
          <w:sz w:val="27"/>
          <w:szCs w:val="27"/>
          <w:lang w:eastAsia="ru-RU"/>
        </w:rPr>
        <w:t>ль «За особые  успехи в учении», утвержденное в пункте 2 названого распоряжения, изложить в редакции согласно приложению к настоящему распоряжению.</w:t>
      </w:r>
    </w:p>
    <w:p w:rsidR="00D45E62" w:rsidRPr="00B96BD6" w:rsidRDefault="007646AA" w:rsidP="00B96BD6">
      <w:pPr>
        <w:pStyle w:val="20"/>
        <w:shd w:val="clear" w:color="auto" w:fill="auto"/>
        <w:spacing w:before="0" w:line="276" w:lineRule="auto"/>
        <w:ind w:firstLine="760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2</w:t>
      </w:r>
      <w:r w:rsidR="00D45E62" w:rsidRPr="00B96BD6">
        <w:rPr>
          <w:sz w:val="27"/>
          <w:szCs w:val="27"/>
          <w:lang w:eastAsia="ru-RU"/>
        </w:rPr>
        <w:t>.</w:t>
      </w:r>
      <w:r w:rsidR="00D45E62" w:rsidRPr="00B96BD6">
        <w:rPr>
          <w:color w:val="000000"/>
          <w:sz w:val="27"/>
          <w:szCs w:val="27"/>
          <w:lang w:eastAsia="ru-RU" w:bidi="ru-RU"/>
        </w:rPr>
        <w:t xml:space="preserve"> </w:t>
      </w:r>
      <w:r w:rsidR="004427B6" w:rsidRPr="00B96BD6">
        <w:rPr>
          <w:color w:val="000000"/>
          <w:sz w:val="27"/>
          <w:szCs w:val="27"/>
          <w:lang w:eastAsia="ru-RU" w:bidi="ru-RU"/>
        </w:rPr>
        <w:t>Информационно-техническому отделу администрации района (</w:t>
      </w:r>
      <w:proofErr w:type="spellStart"/>
      <w:r w:rsidR="004427B6" w:rsidRPr="00B96BD6">
        <w:rPr>
          <w:color w:val="000000"/>
          <w:sz w:val="27"/>
          <w:szCs w:val="27"/>
          <w:lang w:eastAsia="ru-RU" w:bidi="ru-RU"/>
        </w:rPr>
        <w:t>Люлюченко</w:t>
      </w:r>
      <w:proofErr w:type="spellEnd"/>
      <w:r w:rsidR="004427B6" w:rsidRPr="00B96BD6">
        <w:rPr>
          <w:color w:val="000000"/>
          <w:sz w:val="27"/>
          <w:szCs w:val="27"/>
          <w:lang w:eastAsia="ru-RU" w:bidi="ru-RU"/>
        </w:rPr>
        <w:t xml:space="preserve"> М.В.) </w:t>
      </w:r>
      <w:proofErr w:type="gramStart"/>
      <w:r w:rsidR="004427B6" w:rsidRPr="00B96BD6">
        <w:rPr>
          <w:color w:val="000000"/>
          <w:sz w:val="27"/>
          <w:szCs w:val="27"/>
          <w:lang w:eastAsia="ru-RU" w:bidi="ru-RU"/>
        </w:rPr>
        <w:t>разместить</w:t>
      </w:r>
      <w:proofErr w:type="gramEnd"/>
      <w:r w:rsidR="004427B6" w:rsidRPr="00B96BD6">
        <w:rPr>
          <w:color w:val="000000"/>
          <w:sz w:val="27"/>
          <w:szCs w:val="27"/>
          <w:lang w:eastAsia="ru-RU" w:bidi="ru-RU"/>
        </w:rPr>
        <w:t xml:space="preserve"> данное распоряжение на официальном сайте органов местного самоуправления Краснояружского района, отделу  социальных коммуникаций и СМИ администрации района (Жукова И.В.) опубликовать </w:t>
      </w:r>
      <w:r w:rsidR="00371833">
        <w:rPr>
          <w:color w:val="000000"/>
          <w:sz w:val="27"/>
          <w:szCs w:val="27"/>
          <w:lang w:eastAsia="ru-RU" w:bidi="ru-RU"/>
        </w:rPr>
        <w:t>распоряжение</w:t>
      </w:r>
      <w:r w:rsidR="004427B6" w:rsidRPr="00B96BD6">
        <w:rPr>
          <w:color w:val="000000"/>
          <w:sz w:val="27"/>
          <w:szCs w:val="27"/>
          <w:lang w:eastAsia="ru-RU" w:bidi="ru-RU"/>
        </w:rPr>
        <w:t xml:space="preserve"> в газете «Наша жизнь», а также в сетевом издании «Наша Жизнь 31».</w:t>
      </w:r>
    </w:p>
    <w:p w:rsidR="006D750B" w:rsidRPr="00B96BD6" w:rsidRDefault="00436B81" w:rsidP="006D750B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  <w:r w:rsidRPr="00B96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8F5D09" w:rsidRPr="00B96BD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="008F5D09" w:rsidRPr="00B96B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исполнением данного распоряжения возложить на</w:t>
      </w:r>
      <w:r w:rsidR="008F5D09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984315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первого </w:t>
      </w:r>
      <w:r w:rsidR="008F5D09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заместителя главы администрации</w:t>
      </w:r>
      <w:r w:rsidR="0093757D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8F5D09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Краснояружского</w:t>
      </w:r>
      <w:r w:rsidR="000960D1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района</w:t>
      </w:r>
      <w:r w:rsidR="004427B6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    В.А.</w:t>
      </w:r>
      <w:r w:rsidR="008F5D09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 xml:space="preserve"> </w:t>
      </w:r>
      <w:r w:rsidR="004427B6" w:rsidRPr="00B96BD6"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  <w:t>Мовчан.</w:t>
      </w:r>
    </w:p>
    <w:p w:rsidR="00E23243" w:rsidRPr="00B96BD6" w:rsidRDefault="00E23243" w:rsidP="008F5D09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pacing w:val="-1"/>
          <w:sz w:val="27"/>
          <w:szCs w:val="27"/>
          <w:lang w:eastAsia="ru-RU"/>
        </w:rPr>
      </w:pPr>
    </w:p>
    <w:p w:rsidR="008F5D09" w:rsidRPr="00B96BD6" w:rsidRDefault="00914A27" w:rsidP="008F5D09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</w:pPr>
      <w:r w:rsidRPr="00B96BD6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 xml:space="preserve"> </w:t>
      </w:r>
      <w:r w:rsidR="008F5D09" w:rsidRPr="00B96BD6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>Глава администрации</w:t>
      </w:r>
    </w:p>
    <w:p w:rsidR="008520B1" w:rsidRPr="00B96BD6" w:rsidRDefault="008F5D09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</w:pPr>
      <w:r w:rsidRPr="00B96BD6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 xml:space="preserve">Краснояружского района                                                               </w:t>
      </w:r>
      <w:r w:rsidR="00984315" w:rsidRPr="00B96BD6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>А.</w:t>
      </w:r>
      <w:r w:rsidR="00E66478" w:rsidRPr="00B96BD6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>Е.</w:t>
      </w:r>
      <w:r w:rsidR="008B60DE" w:rsidRPr="00B96BD6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 xml:space="preserve"> </w:t>
      </w:r>
      <w:proofErr w:type="spellStart"/>
      <w:r w:rsidR="00984315" w:rsidRPr="00B96BD6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>Миськов</w:t>
      </w:r>
      <w:proofErr w:type="spellEnd"/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20ABF" w:rsidRDefault="00520AB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tbl>
      <w:tblPr>
        <w:tblW w:w="9864" w:type="dxa"/>
        <w:jc w:val="center"/>
        <w:tblLook w:val="04A0"/>
      </w:tblPr>
      <w:tblGrid>
        <w:gridCol w:w="6320"/>
        <w:gridCol w:w="3544"/>
      </w:tblGrid>
      <w:tr w:rsidR="00EC1FE0" w:rsidTr="005812B8">
        <w:trPr>
          <w:trHeight w:val="2693"/>
          <w:jc w:val="center"/>
        </w:trPr>
        <w:tc>
          <w:tcPr>
            <w:tcW w:w="6320" w:type="dxa"/>
          </w:tcPr>
          <w:p w:rsidR="00EC1FE0" w:rsidRDefault="00EC1FE0" w:rsidP="005812B8">
            <w:pPr>
              <w:tabs>
                <w:tab w:val="left" w:pos="496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ПОДГОТОВИЛ:</w:t>
            </w:r>
          </w:p>
          <w:p w:rsidR="00EC1FE0" w:rsidRDefault="00EC1FE0" w:rsidP="005812B8">
            <w:pPr>
              <w:tabs>
                <w:tab w:val="left" w:pos="496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1FE0" w:rsidRDefault="00EC1FE0" w:rsidP="00581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 МУ «Управление образования администрации Краснояружского района»</w:t>
            </w:r>
          </w:p>
          <w:p w:rsidR="00EC1FE0" w:rsidRDefault="00EC1FE0" w:rsidP="00581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EC1FE0" w:rsidRDefault="00EC1FE0" w:rsidP="00581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1FE0" w:rsidRDefault="00EC1FE0" w:rsidP="00581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1FE0" w:rsidRDefault="00EC1FE0" w:rsidP="005812B8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1FE0" w:rsidRDefault="00EC1FE0" w:rsidP="005812B8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 Головенко</w:t>
            </w:r>
          </w:p>
          <w:p w:rsidR="00EC1FE0" w:rsidRDefault="00EC1FE0" w:rsidP="005812B8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C1FE0" w:rsidRDefault="00EC1FE0" w:rsidP="00581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1FE0" w:rsidTr="005812B8">
        <w:trPr>
          <w:trHeight w:val="699"/>
          <w:jc w:val="center"/>
        </w:trPr>
        <w:tc>
          <w:tcPr>
            <w:tcW w:w="6320" w:type="dxa"/>
          </w:tcPr>
          <w:p w:rsidR="00EC1FE0" w:rsidRDefault="00EC1FE0" w:rsidP="00581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СОГЛАСОВАНО:</w:t>
            </w:r>
          </w:p>
          <w:p w:rsidR="00EC1FE0" w:rsidRDefault="00EC1FE0" w:rsidP="005812B8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C1FE0" w:rsidRDefault="00EC1FE0" w:rsidP="005812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EC1FE0" w:rsidRDefault="00EC1FE0" w:rsidP="005812B8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20ABF" w:rsidTr="005812B8">
        <w:trPr>
          <w:trHeight w:val="2091"/>
          <w:jc w:val="center"/>
        </w:trPr>
        <w:tc>
          <w:tcPr>
            <w:tcW w:w="6320" w:type="dxa"/>
          </w:tcPr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Первый заместитель главы администрации Краснояружского района </w:t>
            </w:r>
          </w:p>
        </w:tc>
        <w:tc>
          <w:tcPr>
            <w:tcW w:w="3544" w:type="dxa"/>
          </w:tcPr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Мовчан</w:t>
            </w: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0ABF" w:rsidTr="00520ABF">
        <w:trPr>
          <w:trHeight w:val="2249"/>
          <w:jc w:val="center"/>
        </w:trPr>
        <w:tc>
          <w:tcPr>
            <w:tcW w:w="6320" w:type="dxa"/>
          </w:tcPr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Краснояружского района - руководитель  аппарата</w:t>
            </w: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 Бондарь</w:t>
            </w: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20ABF" w:rsidTr="005812B8">
        <w:trPr>
          <w:trHeight w:val="3998"/>
          <w:jc w:val="center"/>
        </w:trPr>
        <w:tc>
          <w:tcPr>
            <w:tcW w:w="6320" w:type="dxa"/>
          </w:tcPr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администрации Краснояружского района, начальник управления финансов и бюджетной политики </w:t>
            </w: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20ABF" w:rsidRPr="00E75AB8" w:rsidRDefault="00520ABF" w:rsidP="00520ABF">
            <w:pPr>
              <w:tabs>
                <w:tab w:val="left" w:pos="84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A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юридического отдела </w:t>
            </w:r>
          </w:p>
          <w:p w:rsidR="00520ABF" w:rsidRPr="00E75AB8" w:rsidRDefault="00520ABF" w:rsidP="00520ABF">
            <w:pPr>
              <w:tabs>
                <w:tab w:val="left" w:pos="844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5AB8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организационно-контрольной и кадровой работы администрации  района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 Шапошникова</w:t>
            </w: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20ABF" w:rsidRPr="00E75AB8" w:rsidRDefault="00520ABF" w:rsidP="00520ABF">
            <w:pPr>
              <w:tabs>
                <w:tab w:val="left" w:pos="7371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5AB8">
              <w:rPr>
                <w:rFonts w:ascii="Times New Roman" w:eastAsia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75AB8">
              <w:rPr>
                <w:rFonts w:ascii="Times New Roman" w:eastAsia="Times New Roman" w:hAnsi="Times New Roman" w:cs="Times New Roman"/>
                <w:sz w:val="28"/>
                <w:szCs w:val="28"/>
              </w:rPr>
              <w:t>Колесник</w:t>
            </w:r>
          </w:p>
        </w:tc>
      </w:tr>
      <w:tr w:rsidR="00520ABF" w:rsidTr="005812B8">
        <w:trPr>
          <w:trHeight w:val="1254"/>
          <w:jc w:val="center"/>
        </w:trPr>
        <w:tc>
          <w:tcPr>
            <w:tcW w:w="6320" w:type="dxa"/>
          </w:tcPr>
          <w:p w:rsidR="00520ABF" w:rsidRDefault="00520ABF" w:rsidP="00520ABF">
            <w:pPr>
              <w:tabs>
                <w:tab w:val="left" w:pos="8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8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документооборота и приема граждан управления организационно-контрольной работы и архивного дела</w:t>
            </w:r>
          </w:p>
          <w:p w:rsidR="00520ABF" w:rsidRDefault="00520ABF" w:rsidP="00520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Шестакова</w:t>
            </w:r>
          </w:p>
          <w:p w:rsidR="00520ABF" w:rsidRDefault="00520ABF" w:rsidP="00520ABF">
            <w:pPr>
              <w:tabs>
                <w:tab w:val="left" w:pos="793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20ABF" w:rsidRDefault="00520ABF" w:rsidP="00520ABF">
            <w:pPr>
              <w:tabs>
                <w:tab w:val="left" w:pos="73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54E2F" w:rsidRDefault="00754E2F" w:rsidP="003B654D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337603" w:rsidRDefault="00337603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26CA">
        <w:rPr>
          <w:rFonts w:ascii="Times New Roman" w:eastAsia="Times New Roman" w:hAnsi="Times New Roman" w:cs="Times New Roman"/>
          <w:sz w:val="28"/>
          <w:szCs w:val="28"/>
        </w:rPr>
        <w:t>Справка-указатель</w:t>
      </w: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26CA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Pr="00C126CA">
        <w:rPr>
          <w:rFonts w:ascii="Times New Roman" w:eastAsia="Times New Roman" w:hAnsi="Times New Roman" w:cs="Times New Roman"/>
          <w:sz w:val="28"/>
          <w:szCs w:val="28"/>
          <w:u w:val="single"/>
        </w:rPr>
        <w:t>распоряжению</w:t>
      </w:r>
      <w:r w:rsidRPr="00C126C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26CA">
        <w:rPr>
          <w:rFonts w:ascii="Times New Roman" w:eastAsia="Times New Roman" w:hAnsi="Times New Roman" w:cs="Times New Roman"/>
          <w:sz w:val="28"/>
          <w:szCs w:val="28"/>
        </w:rPr>
        <w:t>Краснояружского района</w:t>
      </w: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6CA">
        <w:rPr>
          <w:rFonts w:ascii="Times New Roman" w:eastAsia="Times New Roman" w:hAnsi="Times New Roman" w:cs="Times New Roman"/>
          <w:b/>
          <w:sz w:val="28"/>
          <w:szCs w:val="28"/>
        </w:rPr>
        <w:t>от  «____»  _________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12B2B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C126C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 №_______</w:t>
      </w: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6478" w:rsidRPr="00F12B2B" w:rsidRDefault="00E66478" w:rsidP="00F1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1A10" w:rsidRPr="008108ED" w:rsidRDefault="00831A10" w:rsidP="00831A1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внесении изменений в распоряжение администрации Краснояружского  района от 22 июня 2022 года №230»</w:t>
      </w:r>
    </w:p>
    <w:p w:rsidR="00E66478" w:rsidRPr="00F12B2B" w:rsidRDefault="00E66478" w:rsidP="00F12B2B">
      <w:pPr>
        <w:pStyle w:val="20"/>
        <w:shd w:val="clear" w:color="auto" w:fill="auto"/>
        <w:spacing w:before="0" w:line="240" w:lineRule="auto"/>
        <w:ind w:firstLine="760"/>
        <w:jc w:val="center"/>
        <w:rPr>
          <w:b/>
          <w:sz w:val="28"/>
          <w:szCs w:val="28"/>
        </w:rPr>
      </w:pPr>
    </w:p>
    <w:p w:rsidR="00E66478" w:rsidRPr="00C126CA" w:rsidRDefault="00E66478" w:rsidP="00E6647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C126CA">
        <w:rPr>
          <w:rFonts w:ascii="Times New Roman" w:eastAsia="Times New Roman" w:hAnsi="Times New Roman" w:cs="Times New Roman"/>
          <w:sz w:val="28"/>
          <w:szCs w:val="28"/>
        </w:rPr>
        <w:t xml:space="preserve">Подготовлено:   </w:t>
      </w:r>
      <w:r w:rsidRPr="00C126C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Е.Г. Головенко </w:t>
      </w: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70606B" w:rsidRDefault="00E66478" w:rsidP="00264A62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126CA">
        <w:rPr>
          <w:rFonts w:ascii="Times New Roman" w:eastAsia="Times New Roman" w:hAnsi="Times New Roman" w:cs="Times New Roman"/>
          <w:sz w:val="28"/>
          <w:szCs w:val="28"/>
        </w:rPr>
        <w:t xml:space="preserve">Согласовано: </w:t>
      </w:r>
      <w:r w:rsidRPr="00C126C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А. И. Бондарь, В. А. Мовчан,</w:t>
      </w:r>
      <w:r w:rsidR="0015071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7060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С.Н.Шапошникова,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E66478" w:rsidRPr="00C126CA" w:rsidRDefault="00E66478" w:rsidP="00264A62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</w:t>
      </w:r>
      <w:r w:rsidRPr="00C126C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.В.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Колесник</w:t>
      </w:r>
      <w:r w:rsidRPr="00C126C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</w:t>
      </w:r>
      <w:r w:rsidR="0070606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BC04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И. В.Шестакова</w:t>
      </w: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126CA">
        <w:rPr>
          <w:rFonts w:ascii="Times New Roman" w:eastAsia="Times New Roman" w:hAnsi="Times New Roman" w:cs="Times New Roman"/>
          <w:sz w:val="28"/>
          <w:szCs w:val="28"/>
        </w:rPr>
        <w:t>Разослать:</w:t>
      </w:r>
    </w:p>
    <w:p w:rsidR="00E66478" w:rsidRPr="00C126CA" w:rsidRDefault="00E66478" w:rsidP="00E664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1980"/>
        <w:gridCol w:w="2520"/>
      </w:tblGrid>
      <w:tr w:rsidR="00E66478" w:rsidRPr="00C126CA" w:rsidTr="005812B8">
        <w:trPr>
          <w:trHeight w:val="588"/>
        </w:trPr>
        <w:tc>
          <w:tcPr>
            <w:tcW w:w="4968" w:type="dxa"/>
          </w:tcPr>
          <w:p w:rsidR="00E66478" w:rsidRPr="00C126CA" w:rsidRDefault="00E66478" w:rsidP="005812B8">
            <w:pPr>
              <w:widowControl w:val="0"/>
              <w:tabs>
                <w:tab w:val="left" w:pos="23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26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Кому</w:t>
            </w:r>
          </w:p>
        </w:tc>
        <w:tc>
          <w:tcPr>
            <w:tcW w:w="1980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26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2520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126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Роспись</w:t>
            </w:r>
          </w:p>
        </w:tc>
      </w:tr>
      <w:tr w:rsidR="00E66478" w:rsidRPr="00C126CA" w:rsidTr="00B42BD1">
        <w:trPr>
          <w:trHeight w:val="641"/>
        </w:trPr>
        <w:tc>
          <w:tcPr>
            <w:tcW w:w="4968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6CA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 Краснояружского района</w:t>
            </w:r>
          </w:p>
        </w:tc>
        <w:tc>
          <w:tcPr>
            <w:tcW w:w="1980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6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478" w:rsidRPr="00C126CA" w:rsidTr="005812B8">
        <w:tc>
          <w:tcPr>
            <w:tcW w:w="4968" w:type="dxa"/>
          </w:tcPr>
          <w:p w:rsidR="00E66478" w:rsidRPr="00C126CA" w:rsidRDefault="00E66478" w:rsidP="003B6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6CA">
              <w:rPr>
                <w:rFonts w:ascii="Times New Roman" w:eastAsia="Times New Roman" w:hAnsi="Times New Roman" w:cs="Times New Roman"/>
                <w:sz w:val="28"/>
                <w:szCs w:val="28"/>
              </w:rPr>
              <w:t>МУ «Управление образования администрации  Краснояружского района»</w:t>
            </w:r>
          </w:p>
        </w:tc>
        <w:tc>
          <w:tcPr>
            <w:tcW w:w="1980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6C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66478" w:rsidRPr="00C126CA" w:rsidTr="005812B8">
        <w:tc>
          <w:tcPr>
            <w:tcW w:w="4968" w:type="dxa"/>
          </w:tcPr>
          <w:p w:rsidR="00E66478" w:rsidRPr="00C126CA" w:rsidRDefault="0070606B" w:rsidP="00B17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финансов и бюджетной политики</w:t>
            </w:r>
          </w:p>
        </w:tc>
        <w:tc>
          <w:tcPr>
            <w:tcW w:w="1980" w:type="dxa"/>
          </w:tcPr>
          <w:p w:rsidR="00E66478" w:rsidRPr="00C126CA" w:rsidRDefault="00405BA7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</w:tcPr>
          <w:p w:rsidR="00E66478" w:rsidRPr="00C126CA" w:rsidRDefault="00E66478" w:rsidP="00581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66478" w:rsidRDefault="00E66478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A10" w:rsidRDefault="00831A10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A10" w:rsidRDefault="00831A10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Default="0070606B" w:rsidP="007B7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6B" w:rsidRPr="0070606B" w:rsidRDefault="0070606B" w:rsidP="0070606B">
      <w:pPr>
        <w:keepNext/>
        <w:keepLines/>
        <w:widowControl w:val="0"/>
        <w:spacing w:after="329" w:line="310" w:lineRule="exact"/>
        <w:ind w:left="5387"/>
        <w:jc w:val="right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3"/>
      <w:r w:rsidRPr="00706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Приложение</w:t>
      </w:r>
      <w:bookmarkEnd w:id="1"/>
    </w:p>
    <w:p w:rsidR="0070606B" w:rsidRDefault="0070606B" w:rsidP="002F7A55">
      <w:pPr>
        <w:widowControl w:val="0"/>
        <w:tabs>
          <w:tab w:val="left" w:pos="8494"/>
        </w:tabs>
        <w:spacing w:after="0" w:line="324" w:lineRule="exact"/>
        <w:ind w:left="5245" w:firstLine="142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06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УТВЕРЖДЕНО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  </w:t>
      </w:r>
      <w:r w:rsidR="002F7A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распоряжением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администрации Краснояружского района </w:t>
      </w:r>
      <w:r w:rsidRPr="00706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70606B" w:rsidRPr="0070606B" w:rsidRDefault="0070606B" w:rsidP="0070606B">
      <w:pPr>
        <w:widowControl w:val="0"/>
        <w:tabs>
          <w:tab w:val="left" w:pos="8494"/>
        </w:tabs>
        <w:spacing w:after="0" w:line="324" w:lineRule="exact"/>
        <w:ind w:left="538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06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от </w:t>
      </w:r>
      <w:r w:rsidR="00F12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 xml:space="preserve"> </w:t>
      </w:r>
      <w:r w:rsidR="00F12B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2024</w:t>
      </w:r>
      <w:r w:rsidRPr="00706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г.</w:t>
      </w:r>
      <w:bookmarkStart w:id="2" w:name="bookmark4"/>
      <w:r w:rsidRPr="0070606B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 xml:space="preserve">№ </w:t>
      </w:r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 w:bidi="ru-RU"/>
        </w:rPr>
        <w:t>____</w:t>
      </w:r>
    </w:p>
    <w:p w:rsidR="0070606B" w:rsidRDefault="0070606B" w:rsidP="0070606B">
      <w:pPr>
        <w:keepNext/>
        <w:keepLines/>
        <w:widowControl w:val="0"/>
        <w:spacing w:after="0" w:line="320" w:lineRule="exact"/>
        <w:ind w:left="2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5"/>
    </w:p>
    <w:p w:rsidR="0070606B" w:rsidRPr="00C400DC" w:rsidRDefault="0070606B" w:rsidP="00C400D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C400DC">
        <w:rPr>
          <w:rFonts w:ascii="Times New Roman" w:hAnsi="Times New Roman" w:cs="Times New Roman"/>
          <w:b/>
          <w:sz w:val="28"/>
          <w:szCs w:val="28"/>
          <w:lang w:eastAsia="ru-RU" w:bidi="ru-RU"/>
        </w:rPr>
        <w:t>Положение</w:t>
      </w:r>
      <w:bookmarkEnd w:id="3"/>
    </w:p>
    <w:p w:rsidR="00C400DC" w:rsidRPr="00C400DC" w:rsidRDefault="0070606B" w:rsidP="00C400D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C400DC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о порядке и условиях </w:t>
      </w:r>
      <w:r w:rsidR="00F12B2B" w:rsidRPr="00C400DC">
        <w:rPr>
          <w:rFonts w:ascii="Times New Roman" w:hAnsi="Times New Roman" w:cs="Times New Roman"/>
          <w:b/>
          <w:sz w:val="28"/>
          <w:szCs w:val="28"/>
          <w:lang w:eastAsia="ru-RU" w:bidi="ru-RU"/>
        </w:rPr>
        <w:t>предоставления ежегодной</w:t>
      </w:r>
      <w:r w:rsidR="00F12B2B" w:rsidRPr="00C400DC">
        <w:rPr>
          <w:rFonts w:ascii="Times New Roman" w:hAnsi="Times New Roman" w:cs="Times New Roman"/>
          <w:b/>
          <w:sz w:val="28"/>
          <w:szCs w:val="28"/>
        </w:rPr>
        <w:t xml:space="preserve"> премии главы администрации Краснояружского района выпускникам 11 классов образовательных организаций Краснояружского района, получившим медаль «За особые успехи в учении»</w:t>
      </w:r>
      <w:r w:rsidR="00F12B2B" w:rsidRPr="00C400DC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F12B2B" w:rsidRPr="00C400DC">
        <w:rPr>
          <w:rFonts w:ascii="Times New Roman" w:hAnsi="Times New Roman" w:cs="Times New Roman"/>
          <w:b/>
          <w:sz w:val="28"/>
          <w:szCs w:val="28"/>
          <w:lang w:val="en-US" w:eastAsia="ru-RU" w:bidi="ru-RU"/>
        </w:rPr>
        <w:t>I</w:t>
      </w:r>
      <w:r w:rsidR="00F12B2B" w:rsidRPr="00C400DC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и  </w:t>
      </w:r>
      <w:r w:rsidR="00F12B2B" w:rsidRPr="00C400DC">
        <w:rPr>
          <w:rFonts w:ascii="Times New Roman" w:hAnsi="Times New Roman" w:cs="Times New Roman"/>
          <w:b/>
          <w:sz w:val="28"/>
          <w:szCs w:val="28"/>
          <w:lang w:val="en-US" w:eastAsia="ru-RU" w:bidi="ru-RU"/>
        </w:rPr>
        <w:t>II</w:t>
      </w:r>
      <w:r w:rsidR="00F12B2B" w:rsidRPr="00C400DC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степеней</w:t>
      </w:r>
    </w:p>
    <w:p w:rsidR="0070606B" w:rsidRPr="00C400DC" w:rsidRDefault="00C400DC" w:rsidP="00C400DC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400DC">
        <w:rPr>
          <w:rFonts w:ascii="Times New Roman" w:hAnsi="Times New Roman" w:cs="Times New Roman"/>
          <w:sz w:val="28"/>
          <w:szCs w:val="28"/>
          <w:lang w:eastAsia="ru-RU" w:bidi="ru-RU"/>
        </w:rPr>
        <w:t>(далее-Положение)</w:t>
      </w:r>
    </w:p>
    <w:p w:rsidR="00C400DC" w:rsidRPr="00C400DC" w:rsidRDefault="00C400DC" w:rsidP="00C400DC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70606B" w:rsidRPr="008A596A" w:rsidRDefault="00C400DC" w:rsidP="008A596A">
      <w:pPr>
        <w:pStyle w:val="a4"/>
        <w:widowControl w:val="0"/>
        <w:numPr>
          <w:ilvl w:val="0"/>
          <w:numId w:val="5"/>
        </w:numPr>
        <w:tabs>
          <w:tab w:val="left" w:pos="104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Настоящее Положение регулирует правоотношения, связанные с предоставлением ежегодной премии главы администрации Краснояружского района выпускникам 11 классов образовательных организации Краснояружского района, получившим медаль "За особые успехи в учении»</w:t>
      </w:r>
      <w:r w:rsidR="000713C4" w:rsidRP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</w:t>
      </w:r>
      <w:r w:rsidR="000713C4" w:rsidRP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</w:t>
      </w:r>
      <w:r w:rsidR="0070606B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степеней </w:t>
      </w:r>
      <w:r w:rsidR="0070606B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(далее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="0070606B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ежегодная </w:t>
      </w:r>
      <w:r w:rsidR="0070606B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премия).</w:t>
      </w:r>
    </w:p>
    <w:p w:rsidR="0070606B" w:rsidRPr="006025A9" w:rsidRDefault="0070606B" w:rsidP="006025A9">
      <w:pPr>
        <w:pStyle w:val="a4"/>
        <w:widowControl w:val="0"/>
        <w:numPr>
          <w:ilvl w:val="0"/>
          <w:numId w:val="5"/>
        </w:numPr>
        <w:tabs>
          <w:tab w:val="left" w:pos="1512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02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C40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олучателями ежегодной премии являются обучающиеся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общеобразовательных организаций Краснояружского района, освоившие основные образовательные программы среднего общего образования и получившие медаль «За особые успехи в учении»</w:t>
      </w:r>
      <w:r w:rsidR="000713C4" w:rsidRP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</w:t>
      </w:r>
      <w:r w:rsidR="000713C4" w:rsidRP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</w:t>
      </w:r>
      <w:r w:rsidR="000713C4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степеней. </w:t>
      </w:r>
    </w:p>
    <w:p w:rsidR="0070606B" w:rsidRPr="006025A9" w:rsidRDefault="006025A9" w:rsidP="006025A9">
      <w:pPr>
        <w:pStyle w:val="a4"/>
        <w:widowControl w:val="0"/>
        <w:numPr>
          <w:ilvl w:val="0"/>
          <w:numId w:val="5"/>
        </w:numPr>
        <w:tabs>
          <w:tab w:val="left" w:pos="1202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Размер ежегодной премии за медаль</w:t>
      </w:r>
      <w:r w:rsidR="000713C4" w:rsidRP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степени составляет -</w:t>
      </w:r>
      <w:r w:rsidR="00565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28 250 (двадцать восемь тысяч двести пять</w:t>
      </w:r>
      <w:r w:rsidR="00565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десят) тысяч рублей.</w:t>
      </w:r>
    </w:p>
    <w:p w:rsidR="0070606B" w:rsidRPr="006025A9" w:rsidRDefault="0070606B" w:rsidP="006025A9">
      <w:pPr>
        <w:pStyle w:val="a4"/>
        <w:widowControl w:val="0"/>
        <w:numPr>
          <w:ilvl w:val="0"/>
          <w:numId w:val="5"/>
        </w:numPr>
        <w:tabs>
          <w:tab w:val="left" w:pos="104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02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Размер </w:t>
      </w:r>
      <w:r w:rsidR="00565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ежегодной </w:t>
      </w:r>
      <w:r w:rsidRPr="00602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премии </w:t>
      </w:r>
      <w:r w:rsidR="00565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 медаль</w:t>
      </w:r>
      <w:r w:rsidR="005653F1" w:rsidRP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653F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</w:t>
      </w:r>
      <w:r w:rsidR="00565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653F1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65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степени </w:t>
      </w:r>
      <w:r w:rsidRPr="00602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составляет </w:t>
      </w:r>
      <w:r w:rsidR="005653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16 950 (шестнадцать девятьсот пятьдесят</w:t>
      </w:r>
      <w:r w:rsidRPr="00C25C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) тысяч рублей</w:t>
      </w:r>
      <w:r w:rsidR="005653F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Pr="00602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70606B" w:rsidRPr="006025A9" w:rsidRDefault="0070606B" w:rsidP="006025A9">
      <w:pPr>
        <w:pStyle w:val="a4"/>
        <w:widowControl w:val="0"/>
        <w:numPr>
          <w:ilvl w:val="0"/>
          <w:numId w:val="5"/>
        </w:numPr>
        <w:tabs>
          <w:tab w:val="left" w:pos="1051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02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Основанием для присуждения </w:t>
      </w:r>
      <w:r w:rsidR="00623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ежегодной </w:t>
      </w:r>
      <w:r w:rsidRPr="006025A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премии является информация, полученная из «РИС Планирование РИА (ЕГЭ)» в текущем году.</w:t>
      </w:r>
    </w:p>
    <w:p w:rsidR="0070606B" w:rsidRPr="00C25C17" w:rsidRDefault="006025A9" w:rsidP="00C25C17">
      <w:pPr>
        <w:pStyle w:val="a4"/>
        <w:widowControl w:val="0"/>
        <w:numPr>
          <w:ilvl w:val="0"/>
          <w:numId w:val="5"/>
        </w:numPr>
        <w:tabs>
          <w:tab w:val="left" w:pos="104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Общеобразовательные организации </w:t>
      </w:r>
      <w:r w:rsidR="0070606B" w:rsidRP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для выплаты </w:t>
      </w:r>
      <w:r w:rsidR="00623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ежегодной </w:t>
      </w:r>
      <w:r w:rsidR="0070606B" w:rsidRP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премии представляют ежегодно в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 «У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правление образования 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Краснояружского района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в срок до 07</w:t>
      </w:r>
      <w:r w:rsidR="0070606B" w:rsidRP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июля по результатам основного периода единого государственного экзамена и в срок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70606B" w:rsidRP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 20 июля по результатам дополнительного периода единого государственного экзамена следующие документы:</w:t>
      </w:r>
    </w:p>
    <w:p w:rsidR="00C25C17" w:rsidRDefault="00C25C17" w:rsidP="00C25C17">
      <w:pPr>
        <w:widowControl w:val="0"/>
        <w:tabs>
          <w:tab w:val="left" w:pos="171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0606B" w:rsidRPr="00706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ления выпускников </w:t>
      </w:r>
      <w:r w:rsidR="0070606B" w:rsidRPr="00706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перечисление премии по форме согласно приложению к настоящему Положению;</w:t>
      </w:r>
    </w:p>
    <w:p w:rsidR="00C25C17" w:rsidRDefault="00C25C17" w:rsidP="00C25C17">
      <w:pPr>
        <w:widowControl w:val="0"/>
        <w:tabs>
          <w:tab w:val="left" w:pos="171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0606B" w:rsidRPr="00706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реквизиты открытого лицевого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счета выпускников</w:t>
      </w:r>
      <w:r w:rsidR="0070606B" w:rsidRPr="00706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70606B" w:rsidRPr="0070606B" w:rsidRDefault="00C25C17" w:rsidP="00C25C17">
      <w:pPr>
        <w:widowControl w:val="0"/>
        <w:tabs>
          <w:tab w:val="left" w:pos="171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0606B" w:rsidRPr="00706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копии паспортов выпускников, страховых свидетельств обязательного пенсионного страхования, свидетельств о постановке на учет в налоговой службе;</w:t>
      </w:r>
    </w:p>
    <w:p w:rsidR="0070606B" w:rsidRPr="0070606B" w:rsidRDefault="00C25C17" w:rsidP="00C25C17">
      <w:pPr>
        <w:widowControl w:val="0"/>
        <w:tabs>
          <w:tab w:val="left" w:pos="1711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="0070606B" w:rsidRPr="00706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справки с места учебы (подлинник с указанием полного наименования образовательног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 учреждения (в соответствии с </w:t>
      </w:r>
      <w:r w:rsidR="0070606B" w:rsidRPr="00706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уставом), штампом и печатью, датой и подписью руководителя образовательного учреждения).</w:t>
      </w:r>
    </w:p>
    <w:p w:rsidR="0070606B" w:rsidRPr="00C25C17" w:rsidRDefault="00623DB3" w:rsidP="00C25C17">
      <w:pPr>
        <w:pStyle w:val="a4"/>
        <w:widowControl w:val="0"/>
        <w:numPr>
          <w:ilvl w:val="0"/>
          <w:numId w:val="5"/>
        </w:numPr>
        <w:tabs>
          <w:tab w:val="left" w:pos="1845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Списки получателей ежегодной премии составляется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 «Управление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образования 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</w:t>
      </w:r>
      <w:r w:rsid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Краснояружского района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70606B" w:rsidRPr="00C25C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F0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утверждаю</w:t>
      </w:r>
      <w:r w:rsidR="00337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тся распоряжением администрации Краснояружского района.</w:t>
      </w:r>
    </w:p>
    <w:p w:rsidR="0070606B" w:rsidRDefault="00BF0E81" w:rsidP="00986DC8">
      <w:pPr>
        <w:pStyle w:val="a4"/>
        <w:widowControl w:val="0"/>
        <w:numPr>
          <w:ilvl w:val="0"/>
          <w:numId w:val="5"/>
        </w:numPr>
        <w:tabs>
          <w:tab w:val="left" w:pos="178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 «</w:t>
      </w:r>
      <w:r w:rsidR="00337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Управление финансов и бюджетной политики админ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истрации Краснояружского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="00337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направляет 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 «Управление</w:t>
      </w:r>
      <w:r w:rsidR="00337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образования </w:t>
      </w:r>
      <w:r w:rsidR="002F7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администрации Краснояружского района» </w:t>
      </w:r>
      <w:r w:rsidR="00337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средства на выплату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ежегодной </w:t>
      </w:r>
      <w:r w:rsidR="00337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премии</w:t>
      </w:r>
      <w:r w:rsidR="00986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согласно распоряжению администрации </w:t>
      </w:r>
      <w:r w:rsidR="00986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Краснояружского района.</w:t>
      </w:r>
    </w:p>
    <w:p w:rsidR="0070606B" w:rsidRDefault="00986DC8" w:rsidP="00986DC8">
      <w:pPr>
        <w:pStyle w:val="a4"/>
        <w:widowControl w:val="0"/>
        <w:numPr>
          <w:ilvl w:val="0"/>
          <w:numId w:val="5"/>
        </w:numPr>
        <w:tabs>
          <w:tab w:val="left" w:pos="178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 «Управление образования администрации Краснояружского района» </w:t>
      </w:r>
      <w:r w:rsidR="0070606B" w:rsidRPr="00986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перечисление денежных сре</w:t>
      </w:r>
      <w:proofErr w:type="gramStart"/>
      <w:r w:rsidR="0070606B" w:rsidRPr="00986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дств в кр</w:t>
      </w:r>
      <w:proofErr w:type="gramEnd"/>
      <w:r w:rsidR="0070606B" w:rsidRPr="00986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едитные организации на лицевые счета выпускников, получивших</w:t>
      </w:r>
      <w:r w:rsidR="00BF0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медаль «За особые успехи в учении»    </w:t>
      </w:r>
      <w:r w:rsidR="00BF0E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</w:t>
      </w:r>
      <w:r w:rsidR="00BF0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</w:t>
      </w:r>
      <w:r w:rsidR="00BF0E81" w:rsidRPr="000713C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BF0E8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</w:t>
      </w:r>
      <w:r w:rsidR="00BF0E81" w:rsidRPr="008A5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F0E8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степеней</w:t>
      </w:r>
      <w:r w:rsidR="001C2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86DC8" w:rsidRDefault="00986DC8" w:rsidP="00986DC8">
      <w:pPr>
        <w:pStyle w:val="a4"/>
        <w:widowControl w:val="0"/>
        <w:numPr>
          <w:ilvl w:val="0"/>
          <w:numId w:val="5"/>
        </w:numPr>
        <w:tabs>
          <w:tab w:val="left" w:pos="1784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 «Управление образования администрации Краснояружского района» проводит торжественную церемонию вручения</w:t>
      </w:r>
      <w:r w:rsidR="004E2B3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ежегодной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премии.</w:t>
      </w:r>
    </w:p>
    <w:p w:rsidR="00986DC8" w:rsidRDefault="00986DC8" w:rsidP="00986DC8">
      <w:pPr>
        <w:pStyle w:val="a4"/>
        <w:widowControl w:val="0"/>
        <w:tabs>
          <w:tab w:val="left" w:pos="178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86DC8" w:rsidRDefault="00986DC8" w:rsidP="00986DC8">
      <w:pPr>
        <w:pStyle w:val="a4"/>
        <w:widowControl w:val="0"/>
        <w:tabs>
          <w:tab w:val="left" w:pos="1784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86D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Начальник МУ «Управление образования</w:t>
      </w:r>
    </w:p>
    <w:p w:rsidR="00986DC8" w:rsidRPr="00986DC8" w:rsidRDefault="00986DC8" w:rsidP="00986DC8">
      <w:pPr>
        <w:pStyle w:val="a4"/>
        <w:widowControl w:val="0"/>
        <w:tabs>
          <w:tab w:val="left" w:pos="1784"/>
        </w:tabs>
        <w:spacing w:after="0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986D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администрации Краснояружского района»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</w:t>
      </w:r>
      <w:r w:rsidRPr="00986D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   Е.Г.</w:t>
      </w:r>
      <w:r w:rsidR="001C22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986D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Головенко</w:t>
      </w:r>
    </w:p>
    <w:p w:rsidR="00986DC8" w:rsidRDefault="00986DC8" w:rsidP="00986DC8">
      <w:pPr>
        <w:keepNext/>
        <w:keepLines/>
        <w:widowControl w:val="0"/>
        <w:spacing w:after="0" w:line="320" w:lineRule="exact"/>
        <w:ind w:right="480"/>
        <w:jc w:val="right"/>
        <w:outlineLvl w:val="3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bookmarkStart w:id="4" w:name="bookmark6"/>
    </w:p>
    <w:p w:rsidR="00986DC8" w:rsidRDefault="00986DC8" w:rsidP="00986DC8">
      <w:pPr>
        <w:keepNext/>
        <w:keepLines/>
        <w:widowControl w:val="0"/>
        <w:spacing w:after="0" w:line="320" w:lineRule="exact"/>
        <w:ind w:right="480"/>
        <w:jc w:val="right"/>
        <w:outlineLvl w:val="3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1C2267" w:rsidRDefault="001C2267" w:rsidP="00986DC8">
      <w:pPr>
        <w:keepNext/>
        <w:keepLines/>
        <w:widowControl w:val="0"/>
        <w:spacing w:after="0" w:line="320" w:lineRule="exact"/>
        <w:ind w:right="480"/>
        <w:jc w:val="right"/>
        <w:outlineLvl w:val="3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1C2267" w:rsidRDefault="001C2267" w:rsidP="00986DC8">
      <w:pPr>
        <w:keepNext/>
        <w:keepLines/>
        <w:widowControl w:val="0"/>
        <w:spacing w:after="0" w:line="320" w:lineRule="exact"/>
        <w:ind w:right="480"/>
        <w:jc w:val="right"/>
        <w:outlineLvl w:val="3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1C2267" w:rsidRDefault="001C2267" w:rsidP="00986DC8">
      <w:pPr>
        <w:keepNext/>
        <w:keepLines/>
        <w:widowControl w:val="0"/>
        <w:spacing w:after="0" w:line="320" w:lineRule="exact"/>
        <w:ind w:right="480"/>
        <w:jc w:val="right"/>
        <w:outlineLvl w:val="3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1C2267" w:rsidRDefault="001C2267" w:rsidP="00986DC8">
      <w:pPr>
        <w:keepNext/>
        <w:keepLines/>
        <w:widowControl w:val="0"/>
        <w:spacing w:after="0" w:line="320" w:lineRule="exact"/>
        <w:ind w:right="480"/>
        <w:jc w:val="right"/>
        <w:outlineLvl w:val="3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1C2267" w:rsidRDefault="001C2267" w:rsidP="00986DC8">
      <w:pPr>
        <w:keepNext/>
        <w:keepLines/>
        <w:widowControl w:val="0"/>
        <w:spacing w:after="0" w:line="320" w:lineRule="exact"/>
        <w:ind w:right="480"/>
        <w:jc w:val="right"/>
        <w:outlineLvl w:val="3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</w:p>
    <w:p w:rsidR="00986DC8" w:rsidRDefault="00986DC8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2F7A55" w:rsidRDefault="002F7A55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4E2B32" w:rsidRDefault="004E2B32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4E2B32" w:rsidRDefault="004E2B32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4E2B32" w:rsidRDefault="004E2B32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4E2B32" w:rsidRDefault="004E2B32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4E2B32" w:rsidRDefault="004E2B32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4E2B32" w:rsidRDefault="004E2B32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4E2B32" w:rsidRDefault="004E2B32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B5552D" w:rsidRDefault="00B5552D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C867F8" w:rsidRDefault="00C867F8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607D56" w:rsidRDefault="00607D56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D07357" w:rsidRDefault="00D07357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70606B" w:rsidRPr="00986DC8" w:rsidRDefault="0070606B" w:rsidP="00986DC8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986DC8">
        <w:rPr>
          <w:rFonts w:ascii="Times New Roman" w:hAnsi="Times New Roman" w:cs="Times New Roman"/>
          <w:b/>
          <w:sz w:val="28"/>
          <w:szCs w:val="28"/>
          <w:lang w:eastAsia="ru-RU" w:bidi="ru-RU"/>
        </w:rPr>
        <w:t>Приложение</w:t>
      </w:r>
      <w:r w:rsidRPr="00986DC8">
        <w:rPr>
          <w:rFonts w:ascii="Times New Roman" w:hAnsi="Times New Roman" w:cs="Times New Roman"/>
          <w:b/>
          <w:sz w:val="28"/>
          <w:szCs w:val="28"/>
          <w:lang w:eastAsia="ru-RU" w:bidi="ru-RU"/>
        </w:rPr>
        <w:br/>
        <w:t>к Положению</w:t>
      </w:r>
      <w:bookmarkEnd w:id="4"/>
    </w:p>
    <w:p w:rsidR="009B39A4" w:rsidRDefault="0070606B" w:rsidP="009B39A4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986DC8">
        <w:rPr>
          <w:rFonts w:ascii="Times New Roman" w:hAnsi="Times New Roman" w:cs="Times New Roman"/>
          <w:b/>
          <w:sz w:val="28"/>
          <w:szCs w:val="28"/>
          <w:lang w:eastAsia="ru-RU" w:bidi="ru-RU"/>
        </w:rPr>
        <w:t>о порядке и усло</w:t>
      </w:r>
      <w:r w:rsidR="004E2B32">
        <w:rPr>
          <w:rFonts w:ascii="Times New Roman" w:hAnsi="Times New Roman" w:cs="Times New Roman"/>
          <w:b/>
          <w:sz w:val="28"/>
          <w:szCs w:val="28"/>
          <w:lang w:eastAsia="ru-RU" w:bidi="ru-RU"/>
        </w:rPr>
        <w:t>виях предоставления</w:t>
      </w:r>
      <w:r w:rsidR="002F7A55">
        <w:rPr>
          <w:rFonts w:ascii="Times New Roman" w:hAnsi="Times New Roman" w:cs="Times New Roman"/>
          <w:b/>
          <w:sz w:val="28"/>
          <w:szCs w:val="28"/>
          <w:lang w:eastAsia="ru-RU" w:bidi="ru-RU"/>
        </w:rPr>
        <w:br/>
        <w:t>ежегодной премии г</w:t>
      </w:r>
      <w:r w:rsidR="00986DC8" w:rsidRPr="00986DC8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лавы администрации </w:t>
      </w:r>
    </w:p>
    <w:p w:rsidR="009B39A4" w:rsidRDefault="00986DC8" w:rsidP="009B39A4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986DC8">
        <w:rPr>
          <w:rFonts w:ascii="Times New Roman" w:hAnsi="Times New Roman" w:cs="Times New Roman"/>
          <w:b/>
          <w:sz w:val="28"/>
          <w:szCs w:val="28"/>
          <w:lang w:eastAsia="ru-RU" w:bidi="ru-RU"/>
        </w:rPr>
        <w:t>Краснояружского</w:t>
      </w:r>
      <w:r w:rsidR="009B39A4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Pr="00986DC8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района </w:t>
      </w:r>
      <w:r w:rsidR="004E2B32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выпускникам </w:t>
      </w:r>
    </w:p>
    <w:p w:rsidR="009B39A4" w:rsidRDefault="004E2B32" w:rsidP="009B39A4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11 классов</w:t>
      </w:r>
      <w:r w:rsidR="00E635A0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образовательных организаций</w:t>
      </w:r>
    </w:p>
    <w:p w:rsidR="009B39A4" w:rsidRDefault="009B39A4" w:rsidP="009B39A4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Краснояружского  района,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>получившим</w:t>
      </w:r>
      <w:proofErr w:type="gramEnd"/>
    </w:p>
    <w:p w:rsidR="009B39A4" w:rsidRDefault="009B39A4" w:rsidP="009B39A4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медаль «За особые успехи в учении»</w:t>
      </w:r>
    </w:p>
    <w:p w:rsidR="00986DC8" w:rsidRPr="009B39A4" w:rsidRDefault="001C2267" w:rsidP="009B39A4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9B39A4">
        <w:rPr>
          <w:rFonts w:ascii="Times New Roman" w:hAnsi="Times New Roman" w:cs="Times New Roman"/>
          <w:b/>
          <w:sz w:val="28"/>
          <w:szCs w:val="28"/>
          <w:lang w:val="en-US" w:eastAsia="ru-RU" w:bidi="ru-RU"/>
        </w:rPr>
        <w:t>I</w:t>
      </w:r>
      <w:r w:rsidR="009B39A4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и</w:t>
      </w:r>
      <w:r w:rsidR="009B39A4" w:rsidRPr="009B39A4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9B39A4">
        <w:rPr>
          <w:rFonts w:ascii="Times New Roman" w:hAnsi="Times New Roman" w:cs="Times New Roman"/>
          <w:b/>
          <w:sz w:val="28"/>
          <w:szCs w:val="28"/>
          <w:lang w:val="en-US" w:eastAsia="ru-RU" w:bidi="ru-RU"/>
        </w:rPr>
        <w:t>II</w:t>
      </w:r>
      <w:r w:rsidR="009B39A4" w:rsidRPr="009B39A4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</w:t>
      </w:r>
      <w:r w:rsidR="009B39A4">
        <w:rPr>
          <w:rFonts w:ascii="Times New Roman" w:hAnsi="Times New Roman" w:cs="Times New Roman"/>
          <w:b/>
          <w:sz w:val="28"/>
          <w:szCs w:val="28"/>
          <w:lang w:eastAsia="ru-RU" w:bidi="ru-RU"/>
        </w:rPr>
        <w:t>степеней</w:t>
      </w:r>
    </w:p>
    <w:tbl>
      <w:tblPr>
        <w:tblpPr w:leftFromText="180" w:rightFromText="180" w:vertAnchor="text" w:horzAnchor="margin" w:tblpXSpec="right" w:tblpY="582"/>
        <w:tblW w:w="0" w:type="auto"/>
        <w:tblLook w:val="01E0"/>
      </w:tblPr>
      <w:tblGrid>
        <w:gridCol w:w="5483"/>
      </w:tblGrid>
      <w:tr w:rsidR="0079798D" w:rsidRPr="0079798D" w:rsidTr="0079798D">
        <w:trPr>
          <w:trHeight w:val="1618"/>
        </w:trPr>
        <w:tc>
          <w:tcPr>
            <w:tcW w:w="5483" w:type="dxa"/>
          </w:tcPr>
          <w:p w:rsidR="0079798D" w:rsidRPr="0079798D" w:rsidRDefault="0079798D" w:rsidP="00797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79798D" w:rsidRPr="0079798D" w:rsidRDefault="0079798D" w:rsidP="0079798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bookmarkStart w:id="5" w:name="bookmark7"/>
            <w:r w:rsidRPr="0079798D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Начальнику</w:t>
            </w:r>
            <w:bookmarkEnd w:id="5"/>
          </w:p>
          <w:p w:rsidR="0079798D" w:rsidRPr="0079798D" w:rsidRDefault="0079798D" w:rsidP="0079798D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79798D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МУ «Управления образования администрации</w:t>
            </w:r>
          </w:p>
          <w:p w:rsidR="0079798D" w:rsidRDefault="0079798D" w:rsidP="0079798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79798D"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Краснояружского района»</w:t>
            </w:r>
          </w:p>
          <w:p w:rsidR="0079798D" w:rsidRDefault="0079798D" w:rsidP="0079798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  <w:t>______________________________</w:t>
            </w:r>
          </w:p>
          <w:p w:rsidR="0079798D" w:rsidRDefault="0079798D" w:rsidP="0079798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</w:p>
          <w:p w:rsidR="0079798D" w:rsidRPr="0079798D" w:rsidRDefault="0079798D" w:rsidP="0079798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 w:bidi="ru-RU"/>
              </w:rPr>
            </w:pPr>
          </w:p>
        </w:tc>
      </w:tr>
      <w:tr w:rsidR="0079798D" w:rsidRPr="0079798D" w:rsidTr="0079798D">
        <w:trPr>
          <w:trHeight w:val="255"/>
        </w:trPr>
        <w:tc>
          <w:tcPr>
            <w:tcW w:w="5483" w:type="dxa"/>
            <w:hideMark/>
          </w:tcPr>
          <w:p w:rsidR="0079798D" w:rsidRPr="0079798D" w:rsidRDefault="0079798D" w:rsidP="0079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79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Ф.И.О. (полностью)</w:t>
            </w:r>
          </w:p>
          <w:p w:rsidR="0079798D" w:rsidRPr="0079798D" w:rsidRDefault="0079798D" w:rsidP="0079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9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Адрес проживания</w:t>
            </w:r>
            <w:r w:rsidRPr="00797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79798D" w:rsidRPr="0079798D" w:rsidRDefault="0079798D" w:rsidP="0079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</w:t>
            </w:r>
          </w:p>
          <w:p w:rsidR="0079798D" w:rsidRPr="0079798D" w:rsidRDefault="0079798D" w:rsidP="0079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79798D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(индекс, район, город, улица, дом, квартира)</w:t>
            </w:r>
          </w:p>
          <w:p w:rsidR="0079798D" w:rsidRPr="0079798D" w:rsidRDefault="0079798D" w:rsidP="0079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979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контактный телефон:</w:t>
            </w:r>
          </w:p>
          <w:p w:rsidR="0079798D" w:rsidRPr="0079798D" w:rsidRDefault="0079798D" w:rsidP="0079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979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</w:t>
            </w:r>
          </w:p>
          <w:p w:rsidR="0079798D" w:rsidRPr="0079798D" w:rsidRDefault="0079798D" w:rsidP="00797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</w:pPr>
            <w:r w:rsidRPr="0079798D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(домашний, мобильный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)</w:t>
            </w:r>
          </w:p>
        </w:tc>
      </w:tr>
    </w:tbl>
    <w:p w:rsidR="0070606B" w:rsidRDefault="0070606B" w:rsidP="00CF5BF8">
      <w:pPr>
        <w:widowControl w:val="0"/>
        <w:spacing w:after="634" w:line="288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Форма</w:t>
      </w:r>
    </w:p>
    <w:p w:rsidR="0079798D" w:rsidRPr="0070606B" w:rsidRDefault="0079798D" w:rsidP="0070606B">
      <w:pPr>
        <w:widowControl w:val="0"/>
        <w:spacing w:after="634" w:line="288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70606B" w:rsidRPr="0070606B" w:rsidRDefault="0070606B" w:rsidP="0079798D">
      <w:pPr>
        <w:pStyle w:val="a7"/>
        <w:jc w:val="center"/>
        <w:rPr>
          <w:lang w:eastAsia="ru-RU" w:bidi="ru-RU"/>
        </w:rPr>
      </w:pPr>
      <w:r w:rsidRPr="0070606B">
        <w:rPr>
          <w:lang w:eastAsia="ru-RU" w:bidi="ru-RU"/>
        </w:rPr>
        <w:br/>
      </w:r>
    </w:p>
    <w:p w:rsidR="0070606B" w:rsidRPr="0070606B" w:rsidRDefault="0079798D" w:rsidP="00D07357">
      <w:pPr>
        <w:widowControl w:val="0"/>
        <w:spacing w:after="480" w:line="222" w:lineRule="exact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</w:t>
      </w:r>
    </w:p>
    <w:p w:rsidR="00CF5BF8" w:rsidRDefault="00CF5BF8" w:rsidP="0079798D">
      <w:pPr>
        <w:keepNext/>
        <w:keepLines/>
        <w:widowControl w:val="0"/>
        <w:spacing w:after="332" w:line="310" w:lineRule="exact"/>
        <w:ind w:left="4900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8"/>
    </w:p>
    <w:p w:rsidR="0070606B" w:rsidRPr="0070606B" w:rsidRDefault="0070606B" w:rsidP="0079798D">
      <w:pPr>
        <w:keepNext/>
        <w:keepLines/>
        <w:widowControl w:val="0"/>
        <w:spacing w:after="332" w:line="310" w:lineRule="exact"/>
        <w:ind w:left="4900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706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Заявление</w:t>
      </w:r>
      <w:bookmarkEnd w:id="6"/>
    </w:p>
    <w:p w:rsidR="0070606B" w:rsidRPr="00D07357" w:rsidRDefault="00CF5BF8" w:rsidP="00986DC8">
      <w:pPr>
        <w:widowControl w:val="0"/>
        <w:spacing w:after="0" w:line="320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        </w:t>
      </w:r>
      <w:r w:rsidR="002F7A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Прошу вручаемую мне премию г</w:t>
      </w:r>
      <w:r w:rsidR="00986DC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лавы администрации Краснояружского района</w:t>
      </w:r>
      <w:r w:rsidR="0070606B"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выпускникам образовательных организаций Краснояружского района, получившим медаль «За особые успехи в учении» 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="00D07357" w:rsidRP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</w:t>
      </w:r>
      <w:r w:rsidR="00D07357" w:rsidRP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II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степеней</w:t>
      </w:r>
    </w:p>
    <w:p w:rsidR="0070606B" w:rsidRPr="0070606B" w:rsidRDefault="0070606B" w:rsidP="00D07357">
      <w:pPr>
        <w:widowControl w:val="0"/>
        <w:tabs>
          <w:tab w:val="left" w:leader="underscore" w:pos="9078"/>
        </w:tabs>
        <w:spacing w:after="0" w:line="320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перечисли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ть на лицевой счет №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, открытый </w:t>
      </w:r>
      <w:r w:rsidR="00986DC8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кредитной организации _______________________</w:t>
      </w:r>
      <w:r w:rsidR="00D073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города </w:t>
      </w: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(села)</w:t>
      </w:r>
    </w:p>
    <w:p w:rsidR="0070606B" w:rsidRPr="0070606B" w:rsidRDefault="0070606B" w:rsidP="0070606B">
      <w:pPr>
        <w:widowControl w:val="0"/>
        <w:spacing w:after="121" w:line="200" w:lineRule="exact"/>
        <w:ind w:left="4280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</w:pPr>
      <w:r w:rsidRPr="0070606B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(полное наименование банка)</w:t>
      </w:r>
    </w:p>
    <w:p w:rsidR="0070606B" w:rsidRPr="0070606B" w:rsidRDefault="0070606B" w:rsidP="0070606B">
      <w:pPr>
        <w:widowControl w:val="0"/>
        <w:tabs>
          <w:tab w:val="left" w:leader="underscore" w:pos="6589"/>
        </w:tabs>
        <w:spacing w:after="0" w:line="324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БИК</w:t>
      </w: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70606B" w:rsidRPr="0070606B" w:rsidRDefault="0070606B" w:rsidP="0070606B">
      <w:pPr>
        <w:widowControl w:val="0"/>
        <w:tabs>
          <w:tab w:val="left" w:leader="underscore" w:pos="4642"/>
          <w:tab w:val="left" w:leader="underscore" w:pos="6589"/>
        </w:tabs>
        <w:spacing w:after="0" w:line="324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ИНН</w:t>
      </w: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>КПП</w:t>
      </w: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70606B" w:rsidRPr="0070606B" w:rsidRDefault="0070606B" w:rsidP="0070606B">
      <w:pPr>
        <w:widowControl w:val="0"/>
        <w:tabs>
          <w:tab w:val="left" w:leader="underscore" w:pos="6589"/>
        </w:tabs>
        <w:spacing w:after="0" w:line="324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кор</w:t>
      </w:r>
      <w:proofErr w:type="spellEnd"/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/счет</w:t>
      </w: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70606B" w:rsidRPr="0070606B" w:rsidRDefault="0070606B" w:rsidP="0070606B">
      <w:pPr>
        <w:widowControl w:val="0"/>
        <w:tabs>
          <w:tab w:val="left" w:leader="underscore" w:pos="6589"/>
        </w:tabs>
        <w:spacing w:after="689" w:line="324" w:lineRule="exact"/>
        <w:ind w:left="7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расч</w:t>
      </w:r>
      <w:proofErr w:type="spellEnd"/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/счет</w:t>
      </w: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70606B" w:rsidRPr="0070606B" w:rsidRDefault="0070606B" w:rsidP="0070606B">
      <w:pPr>
        <w:widowControl w:val="0"/>
        <w:spacing w:after="0" w:line="288" w:lineRule="exact"/>
        <w:ind w:left="6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06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Дата</w:t>
      </w:r>
    </w:p>
    <w:p w:rsidR="0070606B" w:rsidRPr="00986DC8" w:rsidRDefault="0070606B" w:rsidP="00706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DC8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Подпись</w:t>
      </w:r>
    </w:p>
    <w:sectPr w:rsidR="0070606B" w:rsidRPr="00986DC8" w:rsidSect="00CB7CD1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F83" w:rsidRDefault="005E0F83" w:rsidP="00CB7CD1">
      <w:pPr>
        <w:spacing w:after="0" w:line="240" w:lineRule="auto"/>
      </w:pPr>
      <w:r>
        <w:separator/>
      </w:r>
    </w:p>
  </w:endnote>
  <w:endnote w:type="continuationSeparator" w:id="0">
    <w:p w:rsidR="005E0F83" w:rsidRDefault="005E0F83" w:rsidP="00CB7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CD1" w:rsidRDefault="00CB7CD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F83" w:rsidRDefault="005E0F83" w:rsidP="00CB7CD1">
      <w:pPr>
        <w:spacing w:after="0" w:line="240" w:lineRule="auto"/>
      </w:pPr>
      <w:r>
        <w:separator/>
      </w:r>
    </w:p>
  </w:footnote>
  <w:footnote w:type="continuationSeparator" w:id="0">
    <w:p w:rsidR="005E0F83" w:rsidRDefault="005E0F83" w:rsidP="00CB7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13CE8"/>
    <w:multiLevelType w:val="multilevel"/>
    <w:tmpl w:val="B284E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B32166"/>
    <w:multiLevelType w:val="hybridMultilevel"/>
    <w:tmpl w:val="913C15B6"/>
    <w:lvl w:ilvl="0" w:tplc="C444F3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C3C8A"/>
    <w:multiLevelType w:val="multilevel"/>
    <w:tmpl w:val="4FFC0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2D7D1A"/>
    <w:multiLevelType w:val="singleLevel"/>
    <w:tmpl w:val="C1660080"/>
    <w:lvl w:ilvl="0">
      <w:start w:val="1"/>
      <w:numFmt w:val="decimal"/>
      <w:lvlText w:val="%1."/>
      <w:legacy w:legacy="1" w:legacySpace="0" w:legacyIndent="1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CA704FB"/>
    <w:multiLevelType w:val="multilevel"/>
    <w:tmpl w:val="3B7C74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883"/>
    <w:rsid w:val="00007CDB"/>
    <w:rsid w:val="000113EE"/>
    <w:rsid w:val="00012B3E"/>
    <w:rsid w:val="00017957"/>
    <w:rsid w:val="000246E7"/>
    <w:rsid w:val="00027F63"/>
    <w:rsid w:val="0003393C"/>
    <w:rsid w:val="00035C5A"/>
    <w:rsid w:val="000374A4"/>
    <w:rsid w:val="00044F2C"/>
    <w:rsid w:val="0005048E"/>
    <w:rsid w:val="00060268"/>
    <w:rsid w:val="0006534A"/>
    <w:rsid w:val="00067DC9"/>
    <w:rsid w:val="000713C4"/>
    <w:rsid w:val="0007562A"/>
    <w:rsid w:val="00075CD9"/>
    <w:rsid w:val="000858BB"/>
    <w:rsid w:val="000960D1"/>
    <w:rsid w:val="000A2198"/>
    <w:rsid w:val="000A2F1E"/>
    <w:rsid w:val="000C0320"/>
    <w:rsid w:val="000C3E6D"/>
    <w:rsid w:val="000D650F"/>
    <w:rsid w:val="000F161E"/>
    <w:rsid w:val="000F42EB"/>
    <w:rsid w:val="001001F1"/>
    <w:rsid w:val="00112D9E"/>
    <w:rsid w:val="00115BCD"/>
    <w:rsid w:val="00116996"/>
    <w:rsid w:val="00136166"/>
    <w:rsid w:val="001479CF"/>
    <w:rsid w:val="0015071E"/>
    <w:rsid w:val="001542E9"/>
    <w:rsid w:val="00154301"/>
    <w:rsid w:val="00175257"/>
    <w:rsid w:val="00182242"/>
    <w:rsid w:val="00184EE3"/>
    <w:rsid w:val="00191F61"/>
    <w:rsid w:val="001B2660"/>
    <w:rsid w:val="001B4993"/>
    <w:rsid w:val="001C15CC"/>
    <w:rsid w:val="001C2267"/>
    <w:rsid w:val="001C6982"/>
    <w:rsid w:val="001C70D4"/>
    <w:rsid w:val="001C77BE"/>
    <w:rsid w:val="001C7EAA"/>
    <w:rsid w:val="001D19BA"/>
    <w:rsid w:val="001D25D3"/>
    <w:rsid w:val="001D423D"/>
    <w:rsid w:val="001D4EEA"/>
    <w:rsid w:val="001D72ED"/>
    <w:rsid w:val="002031F7"/>
    <w:rsid w:val="00207DA8"/>
    <w:rsid w:val="00217786"/>
    <w:rsid w:val="0023572E"/>
    <w:rsid w:val="002554A2"/>
    <w:rsid w:val="00260507"/>
    <w:rsid w:val="0026286B"/>
    <w:rsid w:val="00264A62"/>
    <w:rsid w:val="00266EBF"/>
    <w:rsid w:val="002748FD"/>
    <w:rsid w:val="00286E98"/>
    <w:rsid w:val="002A31C9"/>
    <w:rsid w:val="002A5230"/>
    <w:rsid w:val="002A6C9D"/>
    <w:rsid w:val="002C4F8A"/>
    <w:rsid w:val="002D1E61"/>
    <w:rsid w:val="002D2F1C"/>
    <w:rsid w:val="002E21EA"/>
    <w:rsid w:val="002E2475"/>
    <w:rsid w:val="002E7C48"/>
    <w:rsid w:val="002F65CC"/>
    <w:rsid w:val="002F7A55"/>
    <w:rsid w:val="0030172E"/>
    <w:rsid w:val="003042AB"/>
    <w:rsid w:val="0032048D"/>
    <w:rsid w:val="00321593"/>
    <w:rsid w:val="00323DB7"/>
    <w:rsid w:val="00331875"/>
    <w:rsid w:val="003341FE"/>
    <w:rsid w:val="00337603"/>
    <w:rsid w:val="00364FA3"/>
    <w:rsid w:val="00371833"/>
    <w:rsid w:val="00371B33"/>
    <w:rsid w:val="00373A74"/>
    <w:rsid w:val="00375D40"/>
    <w:rsid w:val="00376026"/>
    <w:rsid w:val="00394B45"/>
    <w:rsid w:val="003A1763"/>
    <w:rsid w:val="003A203C"/>
    <w:rsid w:val="003A2D3C"/>
    <w:rsid w:val="003B271F"/>
    <w:rsid w:val="003B604D"/>
    <w:rsid w:val="003B654D"/>
    <w:rsid w:val="003C7920"/>
    <w:rsid w:val="003E3A25"/>
    <w:rsid w:val="003E3EE6"/>
    <w:rsid w:val="003E69F9"/>
    <w:rsid w:val="003F30CF"/>
    <w:rsid w:val="003F352B"/>
    <w:rsid w:val="003F4999"/>
    <w:rsid w:val="003F5AA8"/>
    <w:rsid w:val="004035EE"/>
    <w:rsid w:val="00405BA7"/>
    <w:rsid w:val="0042529C"/>
    <w:rsid w:val="00426D68"/>
    <w:rsid w:val="00430883"/>
    <w:rsid w:val="00431A3B"/>
    <w:rsid w:val="00436B81"/>
    <w:rsid w:val="00436BB9"/>
    <w:rsid w:val="004427B6"/>
    <w:rsid w:val="004544D8"/>
    <w:rsid w:val="004569A7"/>
    <w:rsid w:val="004602D2"/>
    <w:rsid w:val="0046708F"/>
    <w:rsid w:val="00467AA6"/>
    <w:rsid w:val="00470209"/>
    <w:rsid w:val="00475ACC"/>
    <w:rsid w:val="00480921"/>
    <w:rsid w:val="004814C0"/>
    <w:rsid w:val="00482630"/>
    <w:rsid w:val="004905B6"/>
    <w:rsid w:val="00490AB8"/>
    <w:rsid w:val="0049518E"/>
    <w:rsid w:val="004A3A0B"/>
    <w:rsid w:val="004A3D3D"/>
    <w:rsid w:val="004A5F14"/>
    <w:rsid w:val="004C561A"/>
    <w:rsid w:val="004D31B9"/>
    <w:rsid w:val="004D7194"/>
    <w:rsid w:val="004E2B32"/>
    <w:rsid w:val="004F0015"/>
    <w:rsid w:val="004F1E37"/>
    <w:rsid w:val="004F5B9D"/>
    <w:rsid w:val="00503EE9"/>
    <w:rsid w:val="005043F4"/>
    <w:rsid w:val="00504874"/>
    <w:rsid w:val="00520ABF"/>
    <w:rsid w:val="00522AAB"/>
    <w:rsid w:val="00522F2F"/>
    <w:rsid w:val="00523B0B"/>
    <w:rsid w:val="005443F0"/>
    <w:rsid w:val="00546538"/>
    <w:rsid w:val="00550C70"/>
    <w:rsid w:val="00560699"/>
    <w:rsid w:val="00560EC6"/>
    <w:rsid w:val="00563599"/>
    <w:rsid w:val="00563668"/>
    <w:rsid w:val="005638AE"/>
    <w:rsid w:val="005653F1"/>
    <w:rsid w:val="00565EC6"/>
    <w:rsid w:val="00570957"/>
    <w:rsid w:val="005812B8"/>
    <w:rsid w:val="00581F5D"/>
    <w:rsid w:val="005A0CDE"/>
    <w:rsid w:val="005A3E8A"/>
    <w:rsid w:val="005E0F83"/>
    <w:rsid w:val="005F2FE6"/>
    <w:rsid w:val="006025A9"/>
    <w:rsid w:val="00603319"/>
    <w:rsid w:val="00604AA6"/>
    <w:rsid w:val="00604CF0"/>
    <w:rsid w:val="00607D56"/>
    <w:rsid w:val="00615E96"/>
    <w:rsid w:val="00623DB3"/>
    <w:rsid w:val="00644A83"/>
    <w:rsid w:val="00657DFB"/>
    <w:rsid w:val="006656E5"/>
    <w:rsid w:val="00681D20"/>
    <w:rsid w:val="00681EDD"/>
    <w:rsid w:val="0068380A"/>
    <w:rsid w:val="006A23E5"/>
    <w:rsid w:val="006A53F2"/>
    <w:rsid w:val="006A633D"/>
    <w:rsid w:val="006A7614"/>
    <w:rsid w:val="006B1057"/>
    <w:rsid w:val="006B7EEA"/>
    <w:rsid w:val="006C182C"/>
    <w:rsid w:val="006C7C1E"/>
    <w:rsid w:val="006D750B"/>
    <w:rsid w:val="006E228D"/>
    <w:rsid w:val="006E7F49"/>
    <w:rsid w:val="006F2256"/>
    <w:rsid w:val="006F47EC"/>
    <w:rsid w:val="00700418"/>
    <w:rsid w:val="0070606B"/>
    <w:rsid w:val="00707894"/>
    <w:rsid w:val="00710698"/>
    <w:rsid w:val="0072387E"/>
    <w:rsid w:val="007252B1"/>
    <w:rsid w:val="00752E9F"/>
    <w:rsid w:val="00753D7B"/>
    <w:rsid w:val="00754E2F"/>
    <w:rsid w:val="00755325"/>
    <w:rsid w:val="007646AA"/>
    <w:rsid w:val="00764E66"/>
    <w:rsid w:val="00774838"/>
    <w:rsid w:val="007750B6"/>
    <w:rsid w:val="00775503"/>
    <w:rsid w:val="007763CA"/>
    <w:rsid w:val="00777C15"/>
    <w:rsid w:val="007814E8"/>
    <w:rsid w:val="00782E27"/>
    <w:rsid w:val="00793537"/>
    <w:rsid w:val="00796598"/>
    <w:rsid w:val="0079798D"/>
    <w:rsid w:val="007B7572"/>
    <w:rsid w:val="007C1703"/>
    <w:rsid w:val="007C58D4"/>
    <w:rsid w:val="007C5F9C"/>
    <w:rsid w:val="007D2032"/>
    <w:rsid w:val="007D2767"/>
    <w:rsid w:val="007D27FB"/>
    <w:rsid w:val="007D4C66"/>
    <w:rsid w:val="007E1119"/>
    <w:rsid w:val="007E744A"/>
    <w:rsid w:val="007F0851"/>
    <w:rsid w:val="007F5220"/>
    <w:rsid w:val="008108ED"/>
    <w:rsid w:val="00811744"/>
    <w:rsid w:val="00820212"/>
    <w:rsid w:val="008231B5"/>
    <w:rsid w:val="008255F0"/>
    <w:rsid w:val="00831A10"/>
    <w:rsid w:val="00832023"/>
    <w:rsid w:val="008520B1"/>
    <w:rsid w:val="00854A21"/>
    <w:rsid w:val="00861671"/>
    <w:rsid w:val="008625FD"/>
    <w:rsid w:val="0089196D"/>
    <w:rsid w:val="00891C68"/>
    <w:rsid w:val="008A596A"/>
    <w:rsid w:val="008B24F6"/>
    <w:rsid w:val="008B283F"/>
    <w:rsid w:val="008B60DE"/>
    <w:rsid w:val="008C0C01"/>
    <w:rsid w:val="008C74E9"/>
    <w:rsid w:val="008E206C"/>
    <w:rsid w:val="008E6C08"/>
    <w:rsid w:val="008F22A7"/>
    <w:rsid w:val="008F53FE"/>
    <w:rsid w:val="008F5D09"/>
    <w:rsid w:val="009115F1"/>
    <w:rsid w:val="00914A27"/>
    <w:rsid w:val="00915D27"/>
    <w:rsid w:val="00923ADF"/>
    <w:rsid w:val="00925207"/>
    <w:rsid w:val="009274D8"/>
    <w:rsid w:val="0093577D"/>
    <w:rsid w:val="0093757D"/>
    <w:rsid w:val="009406A1"/>
    <w:rsid w:val="00940FF3"/>
    <w:rsid w:val="00945A04"/>
    <w:rsid w:val="00950CF4"/>
    <w:rsid w:val="0095583E"/>
    <w:rsid w:val="0096097E"/>
    <w:rsid w:val="00962CF7"/>
    <w:rsid w:val="00984315"/>
    <w:rsid w:val="00986DC8"/>
    <w:rsid w:val="009A4E4C"/>
    <w:rsid w:val="009B31DA"/>
    <w:rsid w:val="009B39A4"/>
    <w:rsid w:val="009C565E"/>
    <w:rsid w:val="009D0081"/>
    <w:rsid w:val="009E27F4"/>
    <w:rsid w:val="009E7708"/>
    <w:rsid w:val="009F44F3"/>
    <w:rsid w:val="00A06FA0"/>
    <w:rsid w:val="00A06FC7"/>
    <w:rsid w:val="00A12782"/>
    <w:rsid w:val="00A374EC"/>
    <w:rsid w:val="00A471E5"/>
    <w:rsid w:val="00A530EC"/>
    <w:rsid w:val="00A63F47"/>
    <w:rsid w:val="00A7045B"/>
    <w:rsid w:val="00A76130"/>
    <w:rsid w:val="00A765B5"/>
    <w:rsid w:val="00A815DE"/>
    <w:rsid w:val="00AA2812"/>
    <w:rsid w:val="00AA2E3A"/>
    <w:rsid w:val="00AA6CFC"/>
    <w:rsid w:val="00AB048E"/>
    <w:rsid w:val="00AB132B"/>
    <w:rsid w:val="00AC48F6"/>
    <w:rsid w:val="00B0095A"/>
    <w:rsid w:val="00B15ACA"/>
    <w:rsid w:val="00B17834"/>
    <w:rsid w:val="00B17FFD"/>
    <w:rsid w:val="00B33066"/>
    <w:rsid w:val="00B35B02"/>
    <w:rsid w:val="00B37BB6"/>
    <w:rsid w:val="00B42BD1"/>
    <w:rsid w:val="00B4690F"/>
    <w:rsid w:val="00B54406"/>
    <w:rsid w:val="00B5552D"/>
    <w:rsid w:val="00B82D63"/>
    <w:rsid w:val="00B90C1C"/>
    <w:rsid w:val="00B93D1E"/>
    <w:rsid w:val="00B96BD6"/>
    <w:rsid w:val="00BA0217"/>
    <w:rsid w:val="00BA0FC4"/>
    <w:rsid w:val="00BA1840"/>
    <w:rsid w:val="00BA48F9"/>
    <w:rsid w:val="00BA5766"/>
    <w:rsid w:val="00BC043C"/>
    <w:rsid w:val="00BC4A47"/>
    <w:rsid w:val="00BD2B8F"/>
    <w:rsid w:val="00BE22E4"/>
    <w:rsid w:val="00BF0E81"/>
    <w:rsid w:val="00BF292E"/>
    <w:rsid w:val="00C03E41"/>
    <w:rsid w:val="00C061AC"/>
    <w:rsid w:val="00C15C28"/>
    <w:rsid w:val="00C23F39"/>
    <w:rsid w:val="00C25C17"/>
    <w:rsid w:val="00C275B8"/>
    <w:rsid w:val="00C32FDB"/>
    <w:rsid w:val="00C3354F"/>
    <w:rsid w:val="00C400DC"/>
    <w:rsid w:val="00C42594"/>
    <w:rsid w:val="00C4509C"/>
    <w:rsid w:val="00C541D3"/>
    <w:rsid w:val="00C56EC4"/>
    <w:rsid w:val="00C60251"/>
    <w:rsid w:val="00C60545"/>
    <w:rsid w:val="00C6207F"/>
    <w:rsid w:val="00C70FD2"/>
    <w:rsid w:val="00C72D08"/>
    <w:rsid w:val="00C8235F"/>
    <w:rsid w:val="00C82491"/>
    <w:rsid w:val="00C8391E"/>
    <w:rsid w:val="00C85599"/>
    <w:rsid w:val="00C867F8"/>
    <w:rsid w:val="00C932D4"/>
    <w:rsid w:val="00CA554D"/>
    <w:rsid w:val="00CA5BD7"/>
    <w:rsid w:val="00CA620D"/>
    <w:rsid w:val="00CB0078"/>
    <w:rsid w:val="00CB7CD1"/>
    <w:rsid w:val="00CC3B9E"/>
    <w:rsid w:val="00CD04D2"/>
    <w:rsid w:val="00CE1948"/>
    <w:rsid w:val="00CF13BB"/>
    <w:rsid w:val="00CF5BF8"/>
    <w:rsid w:val="00D00FF2"/>
    <w:rsid w:val="00D037D1"/>
    <w:rsid w:val="00D0524D"/>
    <w:rsid w:val="00D07357"/>
    <w:rsid w:val="00D45E62"/>
    <w:rsid w:val="00D507C9"/>
    <w:rsid w:val="00D57ADE"/>
    <w:rsid w:val="00D7459B"/>
    <w:rsid w:val="00D7559F"/>
    <w:rsid w:val="00D87FB4"/>
    <w:rsid w:val="00D92B90"/>
    <w:rsid w:val="00D93264"/>
    <w:rsid w:val="00DA1272"/>
    <w:rsid w:val="00DA1774"/>
    <w:rsid w:val="00DA4845"/>
    <w:rsid w:val="00DB2111"/>
    <w:rsid w:val="00DB424B"/>
    <w:rsid w:val="00DC6D86"/>
    <w:rsid w:val="00DD1643"/>
    <w:rsid w:val="00DD2372"/>
    <w:rsid w:val="00DD46A8"/>
    <w:rsid w:val="00DD4EDD"/>
    <w:rsid w:val="00DD7AEE"/>
    <w:rsid w:val="00DE4BEC"/>
    <w:rsid w:val="00E0116E"/>
    <w:rsid w:val="00E01E6D"/>
    <w:rsid w:val="00E0675E"/>
    <w:rsid w:val="00E12D39"/>
    <w:rsid w:val="00E15B01"/>
    <w:rsid w:val="00E173B4"/>
    <w:rsid w:val="00E20EE5"/>
    <w:rsid w:val="00E23243"/>
    <w:rsid w:val="00E24772"/>
    <w:rsid w:val="00E32643"/>
    <w:rsid w:val="00E32AAC"/>
    <w:rsid w:val="00E34EC3"/>
    <w:rsid w:val="00E44B69"/>
    <w:rsid w:val="00E50913"/>
    <w:rsid w:val="00E6272C"/>
    <w:rsid w:val="00E635A0"/>
    <w:rsid w:val="00E6468B"/>
    <w:rsid w:val="00E662E3"/>
    <w:rsid w:val="00E66478"/>
    <w:rsid w:val="00E71D58"/>
    <w:rsid w:val="00E8430C"/>
    <w:rsid w:val="00EA3A47"/>
    <w:rsid w:val="00EA4820"/>
    <w:rsid w:val="00EB4759"/>
    <w:rsid w:val="00EC1FE0"/>
    <w:rsid w:val="00EC3FCA"/>
    <w:rsid w:val="00EC58CD"/>
    <w:rsid w:val="00ED1E62"/>
    <w:rsid w:val="00F00D30"/>
    <w:rsid w:val="00F10EFE"/>
    <w:rsid w:val="00F114FF"/>
    <w:rsid w:val="00F12462"/>
    <w:rsid w:val="00F12B2B"/>
    <w:rsid w:val="00F17003"/>
    <w:rsid w:val="00F2391C"/>
    <w:rsid w:val="00F37A24"/>
    <w:rsid w:val="00F51018"/>
    <w:rsid w:val="00F60353"/>
    <w:rsid w:val="00F627FE"/>
    <w:rsid w:val="00F6613D"/>
    <w:rsid w:val="00F667F6"/>
    <w:rsid w:val="00F67E84"/>
    <w:rsid w:val="00F76B41"/>
    <w:rsid w:val="00FA1856"/>
    <w:rsid w:val="00FA714E"/>
    <w:rsid w:val="00FA73FA"/>
    <w:rsid w:val="00FC1397"/>
    <w:rsid w:val="00FC54B6"/>
    <w:rsid w:val="00FC5B9C"/>
    <w:rsid w:val="00FC7173"/>
    <w:rsid w:val="00FD037A"/>
    <w:rsid w:val="00FD395C"/>
    <w:rsid w:val="00FD7DD5"/>
    <w:rsid w:val="00FE170E"/>
    <w:rsid w:val="00FF7293"/>
    <w:rsid w:val="00FF79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53FE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436B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36B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4544D8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CB7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B7CD1"/>
  </w:style>
  <w:style w:type="paragraph" w:styleId="aa">
    <w:name w:val="footer"/>
    <w:basedOn w:val="a"/>
    <w:link w:val="ab"/>
    <w:uiPriority w:val="99"/>
    <w:unhideWhenUsed/>
    <w:rsid w:val="00CB7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B7CD1"/>
  </w:style>
  <w:style w:type="character" w:customStyle="1" w:styleId="2">
    <w:name w:val="Основной текст (2)_"/>
    <w:basedOn w:val="a0"/>
    <w:link w:val="20"/>
    <w:rsid w:val="001C15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C15CC"/>
    <w:pPr>
      <w:widowControl w:val="0"/>
      <w:shd w:val="clear" w:color="auto" w:fill="FFFFFF"/>
      <w:spacing w:before="620" w:after="0" w:line="31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70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60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2656-B7A0-428F-BE3F-2DE994CD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7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ОО</dc:creator>
  <cp:keywords/>
  <dc:description/>
  <cp:lastModifiedBy>PC</cp:lastModifiedBy>
  <cp:revision>9</cp:revision>
  <cp:lastPrinted>2024-07-04T07:04:00Z</cp:lastPrinted>
  <dcterms:created xsi:type="dcterms:W3CDTF">2017-05-10T10:42:00Z</dcterms:created>
  <dcterms:modified xsi:type="dcterms:W3CDTF">2024-07-04T07:06:00Z</dcterms:modified>
</cp:coreProperties>
</file>