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B9477F" w:rsidRPr="005C49CB" w:rsidRDefault="00B9477F" w:rsidP="00C648E5">
      <w:pPr>
        <w:pStyle w:val="1"/>
        <w:spacing w:line="240" w:lineRule="auto"/>
        <w:ind w:left="0"/>
      </w:pPr>
      <w:r>
        <w:t>«</w:t>
      </w:r>
      <w:r w:rsidR="00684B9C">
        <w:t xml:space="preserve"> </w:t>
      </w:r>
      <w:r w:rsidR="00AF28CA">
        <w:t xml:space="preserve">27 </w:t>
      </w:r>
      <w:r>
        <w:t>»</w:t>
      </w:r>
      <w:r w:rsidR="00F97AE9">
        <w:t xml:space="preserve"> </w:t>
      </w:r>
      <w:r w:rsidR="009A329A">
        <w:t>дека</w:t>
      </w:r>
      <w:r w:rsidR="00574513">
        <w:t>бря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174B5F">
        <w:t>2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</w:t>
      </w:r>
      <w:r w:rsidR="00C648E5">
        <w:t xml:space="preserve">    </w:t>
      </w:r>
      <w:r w:rsidR="00C60C7D">
        <w:t xml:space="preserve">         </w:t>
      </w:r>
      <w:r w:rsidRPr="005C49CB">
        <w:t>№</w:t>
      </w:r>
      <w:r w:rsidRPr="00F168A7">
        <w:t xml:space="preserve"> </w:t>
      </w:r>
      <w:r w:rsidR="00AF28CA">
        <w:t>419</w:t>
      </w:r>
    </w:p>
    <w:p w:rsidR="00F35CF7" w:rsidRDefault="00F35CF7" w:rsidP="00B9477F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684B9C" w:rsidRDefault="00A30E0A" w:rsidP="00684B9C">
      <w:pPr>
        <w:shd w:val="clear" w:color="auto" w:fill="FFFFFF"/>
        <w:ind w:right="40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промежуточного ликвидационного баланса избирательной комиссии муниципального района «Краснояружский район» Белгородской области</w:t>
      </w:r>
    </w:p>
    <w:p w:rsidR="00AF28CA" w:rsidRDefault="00AF28CA" w:rsidP="00684B9C">
      <w:pPr>
        <w:shd w:val="clear" w:color="auto" w:fill="FFFFFF"/>
        <w:ind w:right="4053"/>
        <w:jc w:val="both"/>
        <w:rPr>
          <w:color w:val="000000"/>
          <w:spacing w:val="-6"/>
          <w:sz w:val="29"/>
          <w:szCs w:val="29"/>
        </w:rPr>
      </w:pPr>
    </w:p>
    <w:p w:rsidR="00B9477F" w:rsidRDefault="00A30E0A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>В соответствии с пунктом 2 статьи 63 Гражданского кодекса Российской Федерации, решением Муниципального совета Краснояружского района от 22 сентября 2022 года № 397 «</w:t>
      </w:r>
      <w:bookmarkStart w:id="0" w:name="_Hlk120195566"/>
      <w:r w:rsidRPr="00A30E0A">
        <w:rPr>
          <w:sz w:val="28"/>
          <w:szCs w:val="28"/>
        </w:rPr>
        <w:t>О ликвидации юридического лица «Избирательная комиссия муниципального района «Краснояружский район» Белгородской области»</w:t>
      </w:r>
      <w:r>
        <w:rPr>
          <w:sz w:val="28"/>
          <w:szCs w:val="28"/>
        </w:rPr>
        <w:t xml:space="preserve">, </w:t>
      </w:r>
      <w:bookmarkEnd w:id="0"/>
      <w:r w:rsidR="007C3ADB">
        <w:rPr>
          <w:sz w:val="28"/>
          <w:szCs w:val="28"/>
        </w:rPr>
        <w:t>руководствуясь</w:t>
      </w:r>
      <w:r w:rsidR="00574513">
        <w:rPr>
          <w:sz w:val="28"/>
          <w:szCs w:val="28"/>
        </w:rPr>
        <w:t xml:space="preserve">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</w:p>
    <w:p w:rsidR="00B9477F" w:rsidRPr="00B23343" w:rsidRDefault="00B9477F" w:rsidP="003B154F">
      <w:pPr>
        <w:shd w:val="clear" w:color="auto" w:fill="FFFFFF"/>
        <w:tabs>
          <w:tab w:val="left" w:pos="540"/>
        </w:tabs>
        <w:spacing w:line="326" w:lineRule="exact"/>
        <w:ind w:left="1276" w:firstLine="589"/>
        <w:jc w:val="center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B9477F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  <w:r w:rsidR="009101FD" w:rsidRPr="009101FD">
        <w:rPr>
          <w:b/>
          <w:color w:val="000000"/>
          <w:spacing w:val="2"/>
        </w:rPr>
        <w:t xml:space="preserve"> </w:t>
      </w:r>
    </w:p>
    <w:p w:rsidR="000278BD" w:rsidRDefault="000278BD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</w:p>
    <w:p w:rsidR="00574513" w:rsidRDefault="00AD342C" w:rsidP="0057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0E0A">
        <w:rPr>
          <w:sz w:val="28"/>
          <w:szCs w:val="28"/>
        </w:rPr>
        <w:t>Утвердить промежуточный ликвидационный баланс Избирательной комиссии муниципального района «Краснояружский район» Белгородской области (прилагается)</w:t>
      </w:r>
      <w:r w:rsidR="00574513">
        <w:rPr>
          <w:sz w:val="28"/>
          <w:szCs w:val="28"/>
        </w:rPr>
        <w:t>.</w:t>
      </w:r>
    </w:p>
    <w:p w:rsidR="00AD342C" w:rsidRDefault="00574513" w:rsidP="00A30E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342C">
        <w:rPr>
          <w:rFonts w:eastAsia="Calibri"/>
          <w:sz w:val="28"/>
          <w:szCs w:val="28"/>
        </w:rPr>
        <w:t xml:space="preserve">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31482E">
        <w:rPr>
          <w:rFonts w:eastAsia="Calibri"/>
          <w:sz w:val="28"/>
          <w:szCs w:val="28"/>
        </w:rPr>
        <w:t xml:space="preserve"> </w:t>
      </w:r>
      <w:r w:rsidR="0031482E">
        <w:rPr>
          <w:sz w:val="28"/>
          <w:szCs w:val="28"/>
        </w:rPr>
        <w:t xml:space="preserve"> </w:t>
      </w:r>
      <w:hyperlink r:id="rId7" w:history="1">
        <w:r w:rsidR="0031482E" w:rsidRPr="0031482E">
          <w:rPr>
            <w:rStyle w:val="a5"/>
            <w:color w:val="000000" w:themeColor="text1"/>
            <w:sz w:val="28"/>
            <w:szCs w:val="28"/>
          </w:rPr>
          <w:t>https://krasnoyaruzhskij-r31.gosweb.gosuslugi.ru</w:t>
        </w:r>
      </w:hyperlink>
    </w:p>
    <w:p w:rsidR="00A30E0A" w:rsidRPr="005959EA" w:rsidRDefault="00A30E0A" w:rsidP="00A30E0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3.</w:t>
      </w:r>
      <w:r w:rsidRPr="00A30E0A">
        <w:rPr>
          <w:sz w:val="28"/>
          <w:szCs w:val="28"/>
          <w:lang w:eastAsia="en-US"/>
        </w:rPr>
        <w:t xml:space="preserve"> </w:t>
      </w:r>
      <w:r w:rsidRPr="005959EA">
        <w:rPr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B9477F" w:rsidRDefault="00A30E0A" w:rsidP="007C3ADB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  <w:r w:rsidR="00F97AE9">
        <w:rPr>
          <w:spacing w:val="-7"/>
          <w:sz w:val="28"/>
          <w:szCs w:val="28"/>
        </w:rPr>
        <w:t>.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7C3ADB" w:rsidRDefault="007C3ADB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367D69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p w:rsidR="000F2782" w:rsidRDefault="000F2782" w:rsidP="001C6C2A">
      <w:pPr>
        <w:ind w:right="-5"/>
        <w:rPr>
          <w:b/>
          <w:bCs/>
          <w:sz w:val="28"/>
          <w:szCs w:val="28"/>
        </w:rPr>
      </w:pPr>
    </w:p>
    <w:sectPr w:rsidR="000F2782" w:rsidSect="000278BD"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2B7D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82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64F"/>
    <w:rsid w:val="00386D74"/>
    <w:rsid w:val="00387534"/>
    <w:rsid w:val="00391075"/>
    <w:rsid w:val="003925C4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513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1058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4B9C"/>
    <w:rsid w:val="006861CA"/>
    <w:rsid w:val="0068707D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C3ADB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5D68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03B"/>
    <w:rsid w:val="0099746A"/>
    <w:rsid w:val="009A1ADA"/>
    <w:rsid w:val="009A329A"/>
    <w:rsid w:val="009A3865"/>
    <w:rsid w:val="009A38D6"/>
    <w:rsid w:val="009A3E4B"/>
    <w:rsid w:val="009A62D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5047"/>
    <w:rsid w:val="00A276C1"/>
    <w:rsid w:val="00A27F1C"/>
    <w:rsid w:val="00A30E0A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8CA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55517"/>
    <w:rsid w:val="00B646E6"/>
    <w:rsid w:val="00B64AFA"/>
    <w:rsid w:val="00B667EB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C34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E1293"/>
    <w:rsid w:val="00BE1941"/>
    <w:rsid w:val="00BE2914"/>
    <w:rsid w:val="00BE4A22"/>
    <w:rsid w:val="00BE4E7B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4026"/>
    <w:rsid w:val="00CB56A3"/>
    <w:rsid w:val="00CB5DBD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049E6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97AE9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yaruzhskij-r31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2F52-3D6E-4154-8358-91DD3056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6</cp:revision>
  <cp:lastPrinted>2020-12-23T11:20:00Z</cp:lastPrinted>
  <dcterms:created xsi:type="dcterms:W3CDTF">2022-12-13T12:12:00Z</dcterms:created>
  <dcterms:modified xsi:type="dcterms:W3CDTF">2022-12-28T05:17:00Z</dcterms:modified>
</cp:coreProperties>
</file>